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742" w:rsidRDefault="0052211B" w:rsidP="009B62EF">
      <w:pPr>
        <w:autoSpaceDE w:val="0"/>
        <w:autoSpaceDN w:val="0"/>
        <w:adjustRightInd w:val="0"/>
        <w:ind w:hanging="140"/>
        <w:jc w:val="center"/>
        <w:rPr>
          <w:lang w:val="uk-UA"/>
        </w:rP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C1742" w:rsidRPr="0070504F" w:rsidRDefault="007C1742" w:rsidP="009B62EF">
      <w:pPr>
        <w:autoSpaceDE w:val="0"/>
        <w:autoSpaceDN w:val="0"/>
        <w:adjustRightInd w:val="0"/>
        <w:ind w:hanging="140"/>
        <w:jc w:val="center"/>
        <w:rPr>
          <w:lang w:val="uk-UA"/>
        </w:rPr>
      </w:pPr>
    </w:p>
    <w:p w:rsidR="007C1742" w:rsidRDefault="007C1742" w:rsidP="009B62EF">
      <w:pPr>
        <w:jc w:val="center"/>
        <w:rPr>
          <w:b/>
          <w:sz w:val="36"/>
          <w:szCs w:val="36"/>
        </w:rPr>
      </w:pPr>
      <w:r>
        <w:rPr>
          <w:b/>
          <w:sz w:val="36"/>
          <w:szCs w:val="36"/>
        </w:rPr>
        <w:t>У К Р А Ї Н А</w:t>
      </w:r>
    </w:p>
    <w:p w:rsidR="007C1742" w:rsidRDefault="007C1742" w:rsidP="009B62EF">
      <w:pPr>
        <w:jc w:val="center"/>
        <w:rPr>
          <w:b/>
          <w:sz w:val="36"/>
          <w:szCs w:val="36"/>
          <w:lang w:val="uk-UA"/>
        </w:rPr>
      </w:pPr>
      <w:r>
        <w:rPr>
          <w:b/>
          <w:sz w:val="36"/>
          <w:szCs w:val="36"/>
          <w:lang w:val="uk-UA"/>
        </w:rPr>
        <w:t>Чернівецька  міська рада</w:t>
      </w:r>
    </w:p>
    <w:p w:rsidR="007C1742" w:rsidRDefault="0005135D" w:rsidP="009B62EF">
      <w:pPr>
        <w:jc w:val="center"/>
        <w:rPr>
          <w:b/>
          <w:sz w:val="32"/>
          <w:szCs w:val="32"/>
          <w:lang w:val="uk-UA"/>
        </w:rPr>
      </w:pPr>
      <w:r>
        <w:rPr>
          <w:b/>
          <w:sz w:val="32"/>
          <w:szCs w:val="32"/>
          <w:lang w:val="uk-UA"/>
        </w:rPr>
        <w:t>29</w:t>
      </w:r>
      <w:r w:rsidR="007C1742">
        <w:rPr>
          <w:b/>
          <w:sz w:val="32"/>
          <w:szCs w:val="32"/>
          <w:lang w:val="uk-UA"/>
        </w:rPr>
        <w:t xml:space="preserve"> сесія VІІ скликання </w:t>
      </w:r>
    </w:p>
    <w:p w:rsidR="007C1742" w:rsidRDefault="007C1742" w:rsidP="009B62EF">
      <w:pPr>
        <w:pStyle w:val="3"/>
        <w:rPr>
          <w:b/>
          <w:sz w:val="32"/>
        </w:rPr>
      </w:pPr>
      <w:r>
        <w:rPr>
          <w:b/>
          <w:sz w:val="32"/>
        </w:rPr>
        <w:t>Р  І  Ш  Е  Н  Н  Я</w:t>
      </w:r>
    </w:p>
    <w:p w:rsidR="007C1742" w:rsidRPr="009A6705" w:rsidRDefault="007C1742" w:rsidP="009B62EF">
      <w:pPr>
        <w:jc w:val="both"/>
        <w:rPr>
          <w:bCs/>
          <w:sz w:val="28"/>
          <w:szCs w:val="28"/>
          <w:lang w:val="uk-UA"/>
        </w:rPr>
      </w:pPr>
    </w:p>
    <w:p w:rsidR="007C1742" w:rsidRDefault="007C1742" w:rsidP="009B62EF">
      <w:pPr>
        <w:jc w:val="both"/>
        <w:rPr>
          <w:sz w:val="27"/>
          <w:szCs w:val="27"/>
          <w:lang w:val="uk-UA"/>
        </w:rPr>
      </w:pPr>
      <w:r>
        <w:rPr>
          <w:bCs/>
          <w:sz w:val="27"/>
          <w:szCs w:val="27"/>
          <w:lang w:val="uk-UA"/>
        </w:rPr>
        <w:t xml:space="preserve">       </w:t>
      </w:r>
      <w:r w:rsidR="0005135D">
        <w:rPr>
          <w:bCs/>
          <w:sz w:val="27"/>
          <w:szCs w:val="27"/>
          <w:lang w:val="uk-UA"/>
        </w:rPr>
        <w:t>29.05.</w:t>
      </w:r>
      <w:r w:rsidRPr="0025616E">
        <w:rPr>
          <w:bCs/>
          <w:sz w:val="27"/>
          <w:szCs w:val="27"/>
          <w:lang w:val="uk-UA"/>
        </w:rPr>
        <w:t>2017</w:t>
      </w:r>
      <w:r w:rsidRPr="0025616E">
        <w:rPr>
          <w:b/>
          <w:bCs/>
          <w:sz w:val="27"/>
          <w:szCs w:val="27"/>
          <w:lang w:val="uk-UA"/>
        </w:rPr>
        <w:t xml:space="preserve"> </w:t>
      </w:r>
      <w:r>
        <w:rPr>
          <w:b/>
          <w:bCs/>
          <w:sz w:val="27"/>
          <w:szCs w:val="27"/>
          <w:lang w:val="uk-UA"/>
        </w:rPr>
        <w:t>№</w:t>
      </w:r>
      <w:r w:rsidR="0005135D">
        <w:rPr>
          <w:b/>
          <w:bCs/>
          <w:sz w:val="27"/>
          <w:szCs w:val="27"/>
          <w:lang w:val="uk-UA"/>
        </w:rPr>
        <w:t xml:space="preserve"> 715</w:t>
      </w:r>
      <w:r>
        <w:rPr>
          <w:b/>
          <w:sz w:val="27"/>
          <w:szCs w:val="27"/>
          <w:lang w:val="uk-UA"/>
        </w:rPr>
        <w:t xml:space="preserve">                                                                               м. Чернівці</w:t>
      </w:r>
    </w:p>
    <w:p w:rsidR="007C1742" w:rsidRDefault="007C1742" w:rsidP="009B62EF">
      <w:pPr>
        <w:jc w:val="both"/>
        <w:rPr>
          <w:sz w:val="28"/>
          <w:szCs w:val="28"/>
          <w:lang w:val="uk-UA"/>
        </w:rPr>
      </w:pPr>
    </w:p>
    <w:p w:rsidR="007C1742" w:rsidRPr="009A6705" w:rsidRDefault="007C1742" w:rsidP="009B62EF">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7C1742" w:rsidRPr="000D0BF1" w:rsidTr="000F7BAE">
        <w:trPr>
          <w:trHeight w:val="643"/>
        </w:trPr>
        <w:tc>
          <w:tcPr>
            <w:tcW w:w="9360" w:type="dxa"/>
          </w:tcPr>
          <w:p w:rsidR="007C1742" w:rsidRPr="007C786F" w:rsidRDefault="007C1742" w:rsidP="009B62EF">
            <w:pPr>
              <w:pStyle w:val="31"/>
              <w:rPr>
                <w:color w:val="FF0000"/>
                <w:szCs w:val="28"/>
              </w:rPr>
            </w:pPr>
            <w:r w:rsidRPr="00C874D8">
              <w:rPr>
                <w:szCs w:val="28"/>
              </w:rPr>
              <w:t>Про</w:t>
            </w:r>
            <w:r w:rsidRPr="00C874D8">
              <w:rPr>
                <w:b w:val="0"/>
                <w:szCs w:val="28"/>
              </w:rPr>
              <w:t xml:space="preserve"> </w:t>
            </w:r>
            <w:r>
              <w:rPr>
                <w:szCs w:val="28"/>
              </w:rPr>
              <w:t xml:space="preserve">розгляд електронної петиції №128 щодо заборони будь-яких робіт по демонтажу, псуванню рекламних конструкцій </w:t>
            </w:r>
          </w:p>
        </w:tc>
      </w:tr>
    </w:tbl>
    <w:p w:rsidR="007C1742" w:rsidRDefault="007C1742" w:rsidP="009B62EF">
      <w:pPr>
        <w:ind w:firstLine="708"/>
        <w:jc w:val="both"/>
        <w:rPr>
          <w:sz w:val="28"/>
          <w:szCs w:val="28"/>
          <w:lang w:val="uk-UA"/>
        </w:rPr>
      </w:pPr>
    </w:p>
    <w:p w:rsidR="007C1742" w:rsidRDefault="007C1742" w:rsidP="009B62EF">
      <w:pPr>
        <w:ind w:firstLine="708"/>
        <w:jc w:val="both"/>
        <w:rPr>
          <w:sz w:val="28"/>
          <w:szCs w:val="28"/>
          <w:lang w:val="uk-UA"/>
        </w:rPr>
      </w:pPr>
    </w:p>
    <w:p w:rsidR="007C1742" w:rsidRDefault="007C1742" w:rsidP="009B62EF">
      <w:pPr>
        <w:ind w:firstLine="708"/>
        <w:jc w:val="both"/>
        <w:rPr>
          <w:sz w:val="28"/>
          <w:szCs w:val="28"/>
          <w:lang w:val="uk-UA"/>
        </w:rPr>
      </w:pPr>
      <w:r>
        <w:rPr>
          <w:sz w:val="28"/>
          <w:szCs w:val="28"/>
          <w:lang w:val="uk-UA"/>
        </w:rPr>
        <w:t xml:space="preserve">На веб-потралі Чернівецької міської ради зареєстровано електронну петицію мешканця м. Чернівців Левченка Дмитра Олександровича щодо </w:t>
      </w:r>
      <w:r w:rsidRPr="009B62EF">
        <w:rPr>
          <w:sz w:val="28"/>
          <w:szCs w:val="28"/>
        </w:rPr>
        <w:t>заборони будь-яких робіт по демонтажу, псуванню рекламних конструкцій</w:t>
      </w:r>
      <w:r w:rsidRPr="009B62EF">
        <w:rPr>
          <w:sz w:val="28"/>
          <w:szCs w:val="28"/>
          <w:lang w:val="uk-UA"/>
        </w:rPr>
        <w:t>.</w:t>
      </w:r>
    </w:p>
    <w:p w:rsidR="007C1742" w:rsidRDefault="007C1742" w:rsidP="009B62EF">
      <w:pPr>
        <w:ind w:firstLine="708"/>
        <w:jc w:val="both"/>
        <w:rPr>
          <w:sz w:val="28"/>
          <w:szCs w:val="28"/>
          <w:lang w:val="uk-UA"/>
        </w:rPr>
      </w:pPr>
      <w:r>
        <w:rPr>
          <w:sz w:val="28"/>
          <w:szCs w:val="28"/>
          <w:lang w:val="uk-UA"/>
        </w:rPr>
        <w:t xml:space="preserve">Зазначена петиція розглядалась 31.03.2017р. у присутності автора петиції Левченка Д.О. за участю заступника міського голови з питань діяльності виконавчих органів міської ради Середюка В.Б., заступника директора, начальника управління містобудування та архітектури департаменту містобудівного комплексу та земельних відносин міської ради, головного архітектора міста Хілько Н.О., начальника відділу дизайну міського середовища управління містобудування та архітектури департаменту містобудівного комплексу та земельних відносин міської ради Мірошниченка А.І., заступника начальника, начальника відділу правового забезпечення питань земельних відносин та будівництва юридичного управління міської ради Юзьківа М.І. </w:t>
      </w:r>
    </w:p>
    <w:p w:rsidR="007C1742" w:rsidRDefault="007C1742" w:rsidP="009B62EF">
      <w:pPr>
        <w:ind w:firstLine="708"/>
        <w:jc w:val="both"/>
        <w:rPr>
          <w:sz w:val="28"/>
          <w:szCs w:val="28"/>
          <w:lang w:val="uk-UA"/>
        </w:rPr>
      </w:pPr>
      <w:r>
        <w:rPr>
          <w:sz w:val="28"/>
          <w:szCs w:val="28"/>
          <w:lang w:val="uk-UA"/>
        </w:rPr>
        <w:t xml:space="preserve">За результатами розгляду петиції було обговорено питання щодо здійснення демонтажів рекламних конструкцій та вивісок на території </w:t>
      </w:r>
      <w:r>
        <w:rPr>
          <w:sz w:val="28"/>
          <w:szCs w:val="28"/>
          <w:lang w:val="uk-UA"/>
        </w:rPr>
        <w:lastRenderedPageBreak/>
        <w:t>міста на підставі відповідного рішення виконавчого комітету Чернівецької міської ради.</w:t>
      </w:r>
    </w:p>
    <w:p w:rsidR="007C1742" w:rsidRPr="009A6705" w:rsidRDefault="007C1742" w:rsidP="009B62EF">
      <w:pPr>
        <w:ind w:firstLine="708"/>
        <w:jc w:val="both"/>
        <w:rPr>
          <w:sz w:val="28"/>
          <w:szCs w:val="28"/>
          <w:lang w:val="uk-UA"/>
        </w:rPr>
      </w:pPr>
      <w:r>
        <w:rPr>
          <w:sz w:val="28"/>
          <w:szCs w:val="28"/>
          <w:lang w:val="uk-UA"/>
        </w:rPr>
        <w:t>Враховуючи вищезазначене та в</w:t>
      </w:r>
      <w:r w:rsidRPr="009A6705">
        <w:rPr>
          <w:sz w:val="28"/>
          <w:szCs w:val="28"/>
          <w:lang w:val="uk-UA"/>
        </w:rPr>
        <w:t>ідповідно до стат</w:t>
      </w:r>
      <w:r>
        <w:rPr>
          <w:sz w:val="28"/>
          <w:szCs w:val="28"/>
          <w:lang w:val="uk-UA"/>
        </w:rPr>
        <w:t>ті</w:t>
      </w:r>
      <w:r w:rsidRPr="009A6705">
        <w:rPr>
          <w:sz w:val="28"/>
          <w:szCs w:val="28"/>
          <w:lang w:val="uk-UA"/>
        </w:rPr>
        <w:t xml:space="preserve"> </w:t>
      </w:r>
      <w:r>
        <w:rPr>
          <w:sz w:val="28"/>
          <w:szCs w:val="28"/>
          <w:lang w:val="uk-UA"/>
        </w:rPr>
        <w:t xml:space="preserve">26 </w:t>
      </w:r>
      <w:r w:rsidRPr="009A6705">
        <w:rPr>
          <w:sz w:val="28"/>
          <w:szCs w:val="28"/>
          <w:lang w:val="uk-UA"/>
        </w:rPr>
        <w:t xml:space="preserve">Закону України «Про місцеве самоврядування в Україні», </w:t>
      </w:r>
      <w:r>
        <w:rPr>
          <w:sz w:val="28"/>
          <w:szCs w:val="28"/>
          <w:lang w:val="uk-UA"/>
        </w:rPr>
        <w:t xml:space="preserve">статті 23-1 </w:t>
      </w:r>
      <w:r w:rsidRPr="009A6705">
        <w:rPr>
          <w:sz w:val="28"/>
          <w:szCs w:val="28"/>
          <w:lang w:val="uk-UA"/>
        </w:rPr>
        <w:t>Закон</w:t>
      </w:r>
      <w:r>
        <w:rPr>
          <w:sz w:val="28"/>
          <w:szCs w:val="28"/>
          <w:lang w:val="uk-UA"/>
        </w:rPr>
        <w:t>у</w:t>
      </w:r>
      <w:r w:rsidRPr="009A6705">
        <w:rPr>
          <w:sz w:val="28"/>
          <w:szCs w:val="28"/>
          <w:lang w:val="uk-UA"/>
        </w:rPr>
        <w:t xml:space="preserve"> України  «Про </w:t>
      </w:r>
      <w:r>
        <w:rPr>
          <w:sz w:val="28"/>
          <w:szCs w:val="28"/>
          <w:lang w:val="uk-UA"/>
        </w:rPr>
        <w:t>звернення громадян</w:t>
      </w:r>
      <w:r w:rsidRPr="009A6705">
        <w:rPr>
          <w:sz w:val="28"/>
          <w:szCs w:val="28"/>
          <w:lang w:val="uk-UA"/>
        </w:rPr>
        <w:t xml:space="preserve">», Чернівецька міська рада </w:t>
      </w:r>
    </w:p>
    <w:p w:rsidR="007C1742" w:rsidRPr="009A6705" w:rsidRDefault="007C1742" w:rsidP="009B62EF">
      <w:pPr>
        <w:ind w:firstLine="708"/>
        <w:jc w:val="both"/>
        <w:rPr>
          <w:sz w:val="28"/>
          <w:szCs w:val="28"/>
          <w:lang w:val="uk-UA"/>
        </w:rPr>
      </w:pPr>
    </w:p>
    <w:p w:rsidR="007C1742" w:rsidRDefault="007C1742" w:rsidP="009B62EF">
      <w:pPr>
        <w:ind w:firstLine="720"/>
        <w:jc w:val="center"/>
        <w:rPr>
          <w:b/>
          <w:sz w:val="28"/>
          <w:szCs w:val="28"/>
          <w:lang w:val="uk-UA"/>
        </w:rPr>
      </w:pPr>
      <w:r>
        <w:rPr>
          <w:b/>
          <w:sz w:val="28"/>
          <w:szCs w:val="28"/>
          <w:lang w:val="uk-UA"/>
        </w:rPr>
        <w:t xml:space="preserve">В И Р І Ш И Л А :    </w:t>
      </w:r>
    </w:p>
    <w:p w:rsidR="007C1742" w:rsidRDefault="007C1742" w:rsidP="009B62EF">
      <w:pPr>
        <w:ind w:firstLine="720"/>
        <w:jc w:val="both"/>
        <w:rPr>
          <w:b/>
          <w:sz w:val="28"/>
          <w:lang w:val="uk-UA"/>
        </w:rPr>
      </w:pPr>
    </w:p>
    <w:p w:rsidR="007C1742" w:rsidRPr="00DA55BA" w:rsidRDefault="007C1742" w:rsidP="009B62EF">
      <w:pPr>
        <w:pStyle w:val="31"/>
        <w:ind w:firstLine="708"/>
        <w:jc w:val="both"/>
        <w:rPr>
          <w:b w:val="0"/>
        </w:rPr>
      </w:pPr>
      <w:r w:rsidRPr="007C786F">
        <w:t xml:space="preserve">1. </w:t>
      </w:r>
      <w:r>
        <w:rPr>
          <w:b w:val="0"/>
        </w:rPr>
        <w:t xml:space="preserve">До затвердження нового Положення </w:t>
      </w:r>
      <w:r w:rsidRPr="00E050D3">
        <w:rPr>
          <w:b w:val="0"/>
          <w:szCs w:val="28"/>
        </w:rPr>
        <w:t>про порядок розміщення зовнішньої реклами в м. Чернівцях</w:t>
      </w:r>
      <w:r>
        <w:rPr>
          <w:b w:val="0"/>
          <w:szCs w:val="28"/>
        </w:rPr>
        <w:t>, демонтаж вивісок та рекламних конструкцій розміщених самовільно, або з порушенням вимог чинного законодавства здійснювати виключно на підставі</w:t>
      </w:r>
      <w:r w:rsidRPr="0005135D">
        <w:rPr>
          <w:b w:val="0"/>
          <w:szCs w:val="28"/>
          <w:lang w:val="ru-RU"/>
        </w:rPr>
        <w:t xml:space="preserve"> </w:t>
      </w:r>
      <w:r>
        <w:rPr>
          <w:b w:val="0"/>
          <w:szCs w:val="28"/>
        </w:rPr>
        <w:t>рішення виконавчого комітету міської ради</w:t>
      </w:r>
      <w:r>
        <w:rPr>
          <w:b w:val="0"/>
        </w:rPr>
        <w:t>.</w:t>
      </w:r>
    </w:p>
    <w:p w:rsidR="007C1742" w:rsidRDefault="007C1742" w:rsidP="009B62EF">
      <w:pPr>
        <w:pStyle w:val="31"/>
        <w:ind w:firstLine="708"/>
        <w:jc w:val="both"/>
        <w:rPr>
          <w:szCs w:val="28"/>
        </w:rPr>
      </w:pPr>
    </w:p>
    <w:p w:rsidR="007C1742" w:rsidRDefault="007C1742" w:rsidP="009B62EF">
      <w:pPr>
        <w:ind w:firstLine="720"/>
        <w:jc w:val="both"/>
        <w:rPr>
          <w:sz w:val="28"/>
          <w:szCs w:val="28"/>
          <w:lang w:val="uk-UA"/>
        </w:rPr>
      </w:pPr>
      <w:r>
        <w:rPr>
          <w:b/>
          <w:sz w:val="28"/>
          <w:szCs w:val="28"/>
          <w:lang w:val="uk-UA"/>
        </w:rPr>
        <w:t>2</w:t>
      </w:r>
      <w:r w:rsidRPr="00427E0A">
        <w:rPr>
          <w:b/>
          <w:sz w:val="28"/>
          <w:szCs w:val="28"/>
          <w:lang w:val="uk-UA"/>
        </w:rPr>
        <w:t xml:space="preserve">. </w:t>
      </w:r>
      <w:r w:rsidRPr="00427E0A">
        <w:rPr>
          <w:sz w:val="28"/>
          <w:szCs w:val="28"/>
          <w:lang w:val="uk-UA"/>
        </w:rPr>
        <w:t>Рішення підлягає оприлюдненню на офіційному веб – порталі Чернівецької міської ради</w:t>
      </w:r>
      <w:r>
        <w:rPr>
          <w:sz w:val="28"/>
          <w:szCs w:val="28"/>
          <w:lang w:val="uk-UA"/>
        </w:rPr>
        <w:t>.</w:t>
      </w:r>
      <w:r w:rsidRPr="00427E0A">
        <w:rPr>
          <w:sz w:val="28"/>
          <w:szCs w:val="28"/>
          <w:lang w:val="uk-UA"/>
        </w:rPr>
        <w:t xml:space="preserve"> </w:t>
      </w:r>
    </w:p>
    <w:p w:rsidR="007C1742" w:rsidRPr="006D34B0" w:rsidRDefault="007C1742" w:rsidP="009B62EF">
      <w:pPr>
        <w:ind w:firstLine="720"/>
        <w:jc w:val="both"/>
        <w:rPr>
          <w:sz w:val="28"/>
          <w:szCs w:val="28"/>
          <w:lang w:val="uk-UA"/>
        </w:rPr>
      </w:pPr>
    </w:p>
    <w:p w:rsidR="007C1742" w:rsidRPr="00427E0A" w:rsidRDefault="007C1742" w:rsidP="009B62EF">
      <w:pPr>
        <w:widowControl w:val="0"/>
        <w:tabs>
          <w:tab w:val="left" w:pos="0"/>
        </w:tabs>
        <w:autoSpaceDE w:val="0"/>
        <w:autoSpaceDN w:val="0"/>
        <w:adjustRightInd w:val="0"/>
        <w:jc w:val="both"/>
        <w:rPr>
          <w:sz w:val="28"/>
          <w:szCs w:val="28"/>
          <w:lang w:val="uk-UA"/>
        </w:rPr>
      </w:pPr>
      <w:r w:rsidRPr="00427E0A">
        <w:rPr>
          <w:b/>
          <w:sz w:val="28"/>
          <w:szCs w:val="28"/>
          <w:lang w:val="uk-UA"/>
        </w:rPr>
        <w:tab/>
      </w:r>
      <w:r>
        <w:rPr>
          <w:b/>
          <w:sz w:val="28"/>
          <w:szCs w:val="28"/>
          <w:lang w:val="uk-UA"/>
        </w:rPr>
        <w:t>3</w:t>
      </w:r>
      <w:r w:rsidRPr="00427E0A">
        <w:rPr>
          <w:b/>
          <w:sz w:val="28"/>
          <w:szCs w:val="28"/>
          <w:lang w:val="uk-UA"/>
        </w:rPr>
        <w:t>.</w:t>
      </w:r>
      <w:r w:rsidRPr="00427E0A">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r>
        <w:rPr>
          <w:sz w:val="28"/>
          <w:szCs w:val="28"/>
          <w:lang w:val="uk-UA"/>
        </w:rPr>
        <w:t>.</w:t>
      </w:r>
    </w:p>
    <w:p w:rsidR="007C1742" w:rsidRDefault="007C1742" w:rsidP="009B62EF">
      <w:pPr>
        <w:widowControl w:val="0"/>
        <w:tabs>
          <w:tab w:val="left" w:pos="0"/>
        </w:tabs>
        <w:autoSpaceDE w:val="0"/>
        <w:autoSpaceDN w:val="0"/>
        <w:adjustRightInd w:val="0"/>
        <w:jc w:val="both"/>
        <w:rPr>
          <w:b/>
          <w:sz w:val="28"/>
          <w:szCs w:val="28"/>
          <w:lang w:val="uk-UA"/>
        </w:rPr>
      </w:pPr>
    </w:p>
    <w:p w:rsidR="007C1742" w:rsidRPr="00427E0A" w:rsidRDefault="007C1742" w:rsidP="009B62EF">
      <w:pPr>
        <w:widowControl w:val="0"/>
        <w:tabs>
          <w:tab w:val="left" w:pos="0"/>
        </w:tabs>
        <w:autoSpaceDE w:val="0"/>
        <w:autoSpaceDN w:val="0"/>
        <w:adjustRightInd w:val="0"/>
        <w:jc w:val="both"/>
        <w:rPr>
          <w:sz w:val="28"/>
          <w:szCs w:val="28"/>
          <w:lang w:val="uk-UA"/>
        </w:rPr>
      </w:pPr>
      <w:r>
        <w:rPr>
          <w:b/>
          <w:sz w:val="28"/>
          <w:szCs w:val="28"/>
          <w:lang w:val="uk-UA"/>
        </w:rPr>
        <w:tab/>
        <w:t>4</w:t>
      </w:r>
      <w:r w:rsidRPr="00427E0A">
        <w:rPr>
          <w:b/>
          <w:sz w:val="28"/>
          <w:szCs w:val="28"/>
          <w:lang w:val="uk-UA"/>
        </w:rPr>
        <w:t>.</w:t>
      </w:r>
      <w:r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7C1742" w:rsidRDefault="007C1742" w:rsidP="009B62EF">
      <w:pPr>
        <w:widowControl w:val="0"/>
        <w:tabs>
          <w:tab w:val="left" w:pos="0"/>
        </w:tabs>
        <w:autoSpaceDE w:val="0"/>
        <w:autoSpaceDN w:val="0"/>
        <w:adjustRightInd w:val="0"/>
        <w:jc w:val="both"/>
        <w:rPr>
          <w:b/>
          <w:sz w:val="28"/>
          <w:szCs w:val="28"/>
          <w:lang w:val="uk-UA"/>
        </w:rPr>
      </w:pPr>
    </w:p>
    <w:p w:rsidR="007C1742" w:rsidRDefault="007C1742" w:rsidP="009B62EF">
      <w:pPr>
        <w:widowControl w:val="0"/>
        <w:tabs>
          <w:tab w:val="left" w:pos="0"/>
        </w:tabs>
        <w:autoSpaceDE w:val="0"/>
        <w:autoSpaceDN w:val="0"/>
        <w:adjustRightInd w:val="0"/>
        <w:jc w:val="both"/>
        <w:rPr>
          <w:b/>
          <w:sz w:val="28"/>
          <w:szCs w:val="28"/>
          <w:lang w:val="uk-UA"/>
        </w:rPr>
      </w:pPr>
    </w:p>
    <w:p w:rsidR="007C1742" w:rsidRPr="00AD4B65" w:rsidRDefault="007C1742" w:rsidP="009B62EF">
      <w:pPr>
        <w:widowControl w:val="0"/>
        <w:tabs>
          <w:tab w:val="left" w:pos="0"/>
        </w:tabs>
        <w:autoSpaceDE w:val="0"/>
        <w:autoSpaceDN w:val="0"/>
        <w:adjustRightInd w:val="0"/>
        <w:jc w:val="center"/>
        <w:rPr>
          <w:b/>
          <w:lang w:val="uk-UA"/>
        </w:rPr>
      </w:pPr>
      <w:r>
        <w:rPr>
          <w:b/>
          <w:sz w:val="28"/>
          <w:szCs w:val="28"/>
          <w:lang w:val="uk-UA"/>
        </w:rPr>
        <w:t>Чернівецький міський голова                                                          О.Каспрук</w:t>
      </w:r>
    </w:p>
    <w:p w:rsidR="007C1742" w:rsidRDefault="007C1742" w:rsidP="009B62EF">
      <w:pPr>
        <w:ind w:right="45"/>
        <w:rPr>
          <w:b/>
          <w:color w:val="FF0000"/>
          <w:lang w:val="uk-UA"/>
        </w:rPr>
      </w:pPr>
    </w:p>
    <w:p w:rsidR="007C1742" w:rsidRDefault="007C1742" w:rsidP="009B62EF">
      <w:pPr>
        <w:ind w:right="45"/>
        <w:rPr>
          <w:b/>
          <w:color w:val="FF0000"/>
          <w:lang w:val="uk-UA"/>
        </w:rPr>
      </w:pPr>
    </w:p>
    <w:p w:rsidR="007C1742" w:rsidRDefault="007C1742" w:rsidP="009B62EF">
      <w:pPr>
        <w:ind w:right="45"/>
        <w:rPr>
          <w:b/>
          <w:color w:val="FF0000"/>
          <w:lang w:val="uk-UA"/>
        </w:rPr>
      </w:pPr>
    </w:p>
    <w:p w:rsidR="007C1742" w:rsidRDefault="007C1742" w:rsidP="009B62EF">
      <w:pPr>
        <w:ind w:right="45"/>
        <w:rPr>
          <w:b/>
          <w:color w:val="FF0000"/>
          <w:lang w:val="uk-UA"/>
        </w:rPr>
      </w:pPr>
    </w:p>
    <w:p w:rsidR="007C1742" w:rsidRDefault="007C1742" w:rsidP="009B62EF">
      <w:pPr>
        <w:ind w:right="45"/>
        <w:rPr>
          <w:b/>
          <w:color w:val="FF0000"/>
          <w:lang w:val="uk-UA"/>
        </w:rPr>
      </w:pPr>
    </w:p>
    <w:p w:rsidR="007C1742" w:rsidRDefault="007C1742" w:rsidP="009B62EF">
      <w:pPr>
        <w:ind w:right="45"/>
        <w:rPr>
          <w:b/>
          <w:color w:val="FF0000"/>
          <w:lang w:val="uk-UA"/>
        </w:rPr>
      </w:pPr>
    </w:p>
    <w:p w:rsidR="007C1742" w:rsidRDefault="007C1742" w:rsidP="009B62EF">
      <w:pPr>
        <w:ind w:right="45"/>
        <w:rPr>
          <w:b/>
          <w:color w:val="FF0000"/>
          <w:lang w:val="uk-UA"/>
        </w:rPr>
      </w:pPr>
    </w:p>
    <w:p w:rsidR="007C1742" w:rsidRDefault="007C1742" w:rsidP="009B62EF">
      <w:pPr>
        <w:ind w:right="45"/>
        <w:rPr>
          <w:b/>
          <w:color w:val="FF0000"/>
          <w:lang w:val="uk-UA"/>
        </w:rPr>
      </w:pPr>
    </w:p>
    <w:p w:rsidR="007C1742" w:rsidRPr="009B62EF" w:rsidRDefault="007C1742" w:rsidP="009B62EF"/>
    <w:sectPr w:rsidR="007C1742" w:rsidRPr="009B62EF" w:rsidSect="00473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2EF"/>
    <w:rsid w:val="00004487"/>
    <w:rsid w:val="0005135D"/>
    <w:rsid w:val="000D0BF1"/>
    <w:rsid w:val="000F7BAE"/>
    <w:rsid w:val="0025616E"/>
    <w:rsid w:val="00270476"/>
    <w:rsid w:val="00396C5C"/>
    <w:rsid w:val="00427E0A"/>
    <w:rsid w:val="00473F04"/>
    <w:rsid w:val="0052211B"/>
    <w:rsid w:val="00552C6B"/>
    <w:rsid w:val="006D34B0"/>
    <w:rsid w:val="0070504F"/>
    <w:rsid w:val="007C1742"/>
    <w:rsid w:val="007C786F"/>
    <w:rsid w:val="007E2D39"/>
    <w:rsid w:val="00811AE9"/>
    <w:rsid w:val="0086796F"/>
    <w:rsid w:val="00976CC7"/>
    <w:rsid w:val="009A6705"/>
    <w:rsid w:val="009B62EF"/>
    <w:rsid w:val="00AD4B65"/>
    <w:rsid w:val="00C874D8"/>
    <w:rsid w:val="00DA55BA"/>
    <w:rsid w:val="00E050D3"/>
    <w:rsid w:val="00EA2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CE2A480-C1C5-4036-BCEE-291C877A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2EF"/>
    <w:rPr>
      <w:rFonts w:ascii="Times New Roman" w:eastAsia="Times New Roman" w:hAnsi="Times New Roman"/>
      <w:sz w:val="24"/>
      <w:szCs w:val="24"/>
      <w:lang w:val="ru-RU" w:eastAsia="ru-RU"/>
    </w:rPr>
  </w:style>
  <w:style w:type="paragraph" w:styleId="3">
    <w:name w:val="heading 3"/>
    <w:basedOn w:val="a"/>
    <w:next w:val="a"/>
    <w:link w:val="30"/>
    <w:uiPriority w:val="99"/>
    <w:qFormat/>
    <w:rsid w:val="009B62EF"/>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9B62EF"/>
    <w:rPr>
      <w:rFonts w:ascii="Times New Roman" w:hAnsi="Times New Roman" w:cs="Times New Roman"/>
      <w:sz w:val="24"/>
      <w:szCs w:val="24"/>
      <w:lang w:val="uk-UA" w:eastAsia="ru-RU"/>
    </w:rPr>
  </w:style>
  <w:style w:type="paragraph" w:styleId="31">
    <w:name w:val="Body Text 3"/>
    <w:basedOn w:val="a"/>
    <w:link w:val="32"/>
    <w:uiPriority w:val="99"/>
    <w:rsid w:val="009B62EF"/>
    <w:pPr>
      <w:jc w:val="center"/>
    </w:pPr>
    <w:rPr>
      <w:b/>
      <w:sz w:val="28"/>
      <w:lang w:val="uk-UA"/>
    </w:rPr>
  </w:style>
  <w:style w:type="character" w:customStyle="1" w:styleId="32">
    <w:name w:val="Основной текст 3 Знак"/>
    <w:basedOn w:val="a0"/>
    <w:link w:val="31"/>
    <w:uiPriority w:val="99"/>
    <w:locked/>
    <w:rsid w:val="009B62EF"/>
    <w:rPr>
      <w:rFonts w:ascii="Times New Roman" w:hAnsi="Times New Roman" w:cs="Times New Roman"/>
      <w:b/>
      <w:sz w:val="24"/>
      <w:szCs w:val="24"/>
      <w:lang w:val="uk-UA" w:eastAsia="ru-RU"/>
    </w:rPr>
  </w:style>
  <w:style w:type="paragraph" w:styleId="a3">
    <w:name w:val="Balloon Text"/>
    <w:basedOn w:val="a"/>
    <w:link w:val="a4"/>
    <w:uiPriority w:val="99"/>
    <w:semiHidden/>
    <w:rsid w:val="009B62EF"/>
    <w:rPr>
      <w:rFonts w:ascii="Tahoma" w:hAnsi="Tahoma" w:cs="Tahoma"/>
      <w:sz w:val="16"/>
      <w:szCs w:val="16"/>
    </w:rPr>
  </w:style>
  <w:style w:type="character" w:customStyle="1" w:styleId="a4">
    <w:name w:val="Текст выноски Знак"/>
    <w:basedOn w:val="a0"/>
    <w:link w:val="a3"/>
    <w:uiPriority w:val="99"/>
    <w:semiHidden/>
    <w:locked/>
    <w:rsid w:val="009B62EF"/>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2052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дмбк</dc:creator>
  <cp:keywords/>
  <dc:description/>
  <cp:lastModifiedBy>Kompvid2</cp:lastModifiedBy>
  <cp:revision>2</cp:revision>
  <cp:lastPrinted>2017-05-25T13:01:00Z</cp:lastPrinted>
  <dcterms:created xsi:type="dcterms:W3CDTF">2017-07-28T14:13:00Z</dcterms:created>
  <dcterms:modified xsi:type="dcterms:W3CDTF">2017-07-28T14:13:00Z</dcterms:modified>
</cp:coreProperties>
</file>