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AF" w:rsidRDefault="00580FF7" w:rsidP="007344A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4AF" w:rsidRDefault="007344AF" w:rsidP="007344A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7344AF" w:rsidRDefault="007344AF" w:rsidP="007344A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344AF" w:rsidRDefault="007344AF" w:rsidP="007344A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</w:t>
      </w:r>
      <w:r w:rsidR="00033DA6">
        <w:rPr>
          <w:b/>
          <w:sz w:val="30"/>
          <w:szCs w:val="30"/>
          <w:lang w:val="uk-UA"/>
        </w:rPr>
        <w:t>6</w:t>
      </w:r>
      <w:r>
        <w:rPr>
          <w:b/>
          <w:sz w:val="30"/>
          <w:szCs w:val="30"/>
          <w:lang w:val="uk-UA"/>
        </w:rPr>
        <w:t xml:space="preserve">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7344AF" w:rsidRDefault="007344AF" w:rsidP="007344A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7344AF" w:rsidRDefault="00F01DCA" w:rsidP="007344A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10.04</w:t>
      </w:r>
      <w:r w:rsidR="007344AF">
        <w:rPr>
          <w:sz w:val="28"/>
          <w:szCs w:val="28"/>
          <w:lang w:val="uk-UA"/>
        </w:rPr>
        <w:t>.2017 № 642                                                                              м.Чернівці</w:t>
      </w:r>
    </w:p>
    <w:p w:rsidR="007344AF" w:rsidRDefault="007344AF" w:rsidP="007344A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344AF" w:rsidRDefault="007344AF" w:rsidP="007344AF">
      <w:pPr>
        <w:jc w:val="center"/>
        <w:rPr>
          <w:b/>
          <w:sz w:val="16"/>
          <w:szCs w:val="16"/>
          <w:lang w:val="uk-UA"/>
        </w:rPr>
      </w:pPr>
    </w:p>
    <w:p w:rsidR="007344AF" w:rsidRPr="00BB4135" w:rsidRDefault="007344AF" w:rsidP="007344AF">
      <w:pPr>
        <w:ind w:firstLine="708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щодо підвищення якості транспортного сполучення жителів Садгірського району м. Чернівці</w:t>
      </w:r>
    </w:p>
    <w:p w:rsidR="007344AF" w:rsidRDefault="007344AF" w:rsidP="007344AF">
      <w:pPr>
        <w:ind w:firstLine="708"/>
        <w:jc w:val="both"/>
        <w:rPr>
          <w:sz w:val="28"/>
          <w:szCs w:val="28"/>
          <w:lang w:val="uk-UA" w:eastAsia="uk-UA"/>
        </w:rPr>
      </w:pPr>
    </w:p>
    <w:p w:rsidR="007344AF" w:rsidRPr="007119E8" w:rsidRDefault="007344AF" w:rsidP="007344A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На офіційному веб-порталі Чернівецької міської ради зареєстрована та набрала  251 голос  електронна петиція </w:t>
      </w:r>
      <w:r w:rsidRPr="00FB0C68">
        <w:rPr>
          <w:b/>
          <w:sz w:val="28"/>
          <w:szCs w:val="28"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>щодо підвищення якості транспортного сполучення жителів Садгірського району м. Чернівці</w:t>
      </w:r>
      <w:r w:rsidRPr="00BB41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7344AF" w:rsidRDefault="007344AF" w:rsidP="007344AF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7344AF" w:rsidRDefault="007344AF" w:rsidP="007344A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344AF" w:rsidRDefault="007344AF" w:rsidP="007344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344AF" w:rsidRPr="007119E8" w:rsidRDefault="007344AF" w:rsidP="007344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Pr="00506EBC">
        <w:rPr>
          <w:b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>щодо підвищення якості транспортного сполучення жителів Садгірського району м. Чернівці</w:t>
      </w:r>
      <w:r>
        <w:rPr>
          <w:sz w:val="28"/>
          <w:szCs w:val="28"/>
          <w:lang w:val="uk-UA"/>
        </w:rPr>
        <w:t>.</w:t>
      </w:r>
    </w:p>
    <w:p w:rsidR="007344AF" w:rsidRPr="007119E8" w:rsidRDefault="007344AF" w:rsidP="007344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2.  </w:t>
      </w:r>
      <w:r w:rsidRPr="00ED30A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E3D74">
        <w:rPr>
          <w:sz w:val="28"/>
          <w:szCs w:val="28"/>
          <w:lang w:val="uk-UA"/>
        </w:rPr>
        <w:t xml:space="preserve">    житлово-комунального </w:t>
      </w:r>
      <w:r>
        <w:rPr>
          <w:sz w:val="28"/>
          <w:szCs w:val="28"/>
          <w:lang w:val="uk-UA"/>
        </w:rPr>
        <w:t xml:space="preserve">  господарства   міської   ради підготовити та направити звернення до територіального управління Головної інспекції з безпеки на наземному транспорті в Чернівецькій області щодо здійснення позапланових перевірок «Ліцензійних умов» перевізників, які виконують перевезення пасажирів на міських автобусних маршрутах. </w:t>
      </w:r>
    </w:p>
    <w:p w:rsidR="007344AF" w:rsidRDefault="007344AF" w:rsidP="007344AF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7344AF" w:rsidRPr="004E3D74" w:rsidRDefault="007344AF" w:rsidP="007344AF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7344AF" w:rsidRPr="004E3D74" w:rsidRDefault="007344AF" w:rsidP="007344AF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7344AF" w:rsidRDefault="007344AF" w:rsidP="007344AF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7344AF" w:rsidRDefault="007344AF" w:rsidP="007344AF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7344AF" w:rsidRDefault="007344AF" w:rsidP="007344AF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7344AF" w:rsidRDefault="007344AF" w:rsidP="007344A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F086E" w:rsidRDefault="002F086E">
      <w:pPr>
        <w:rPr>
          <w:lang w:val="uk-UA"/>
        </w:rPr>
      </w:pPr>
    </w:p>
    <w:p w:rsidR="00383152" w:rsidRDefault="00383152" w:rsidP="0038315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383152" w:rsidSect="0038315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AF"/>
    <w:rsid w:val="00033DA6"/>
    <w:rsid w:val="002F086E"/>
    <w:rsid w:val="00383152"/>
    <w:rsid w:val="00580FF7"/>
    <w:rsid w:val="007344AF"/>
    <w:rsid w:val="00C21EAD"/>
    <w:rsid w:val="00E63302"/>
    <w:rsid w:val="00E97BD1"/>
    <w:rsid w:val="00F0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E1D99"/>
  <w15:chartTrackingRefBased/>
  <w15:docId w15:val="{39D7C0FE-6C64-4068-B887-760483A0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4AF"/>
    <w:rPr>
      <w:sz w:val="24"/>
      <w:szCs w:val="24"/>
    </w:rPr>
  </w:style>
  <w:style w:type="paragraph" w:styleId="1">
    <w:name w:val="heading 1"/>
    <w:basedOn w:val="a"/>
    <w:next w:val="a"/>
    <w:qFormat/>
    <w:rsid w:val="007344A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7344A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7344A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7344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2017-04-28T18:27:00Z</dcterms:created>
  <dcterms:modified xsi:type="dcterms:W3CDTF">2017-04-28T18:27:00Z</dcterms:modified>
</cp:coreProperties>
</file>