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C39" w:rsidRDefault="00FA213F" w:rsidP="00B81C39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C39" w:rsidRDefault="00B81C39" w:rsidP="00B81C39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81C39" w:rsidRDefault="00B81C39" w:rsidP="00B81C39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81C39" w:rsidRDefault="004C5C46" w:rsidP="00B81C39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23</w:t>
      </w:r>
      <w:r w:rsidR="00B81C39" w:rsidRPr="00736850">
        <w:rPr>
          <w:b/>
          <w:sz w:val="30"/>
          <w:szCs w:val="30"/>
          <w:lang w:val="uk-UA"/>
        </w:rPr>
        <w:t xml:space="preserve"> </w:t>
      </w:r>
      <w:r w:rsidR="00B81C39">
        <w:rPr>
          <w:b/>
          <w:sz w:val="30"/>
          <w:szCs w:val="30"/>
          <w:lang w:val="uk-UA"/>
        </w:rPr>
        <w:t xml:space="preserve">сесія  </w:t>
      </w:r>
      <w:r w:rsidR="00B81C39">
        <w:rPr>
          <w:b/>
          <w:sz w:val="30"/>
          <w:szCs w:val="30"/>
          <w:lang w:val="en-US"/>
        </w:rPr>
        <w:t>V</w:t>
      </w:r>
      <w:r w:rsidR="00B81C39">
        <w:rPr>
          <w:b/>
          <w:sz w:val="30"/>
          <w:szCs w:val="30"/>
          <w:lang w:val="uk-UA"/>
        </w:rPr>
        <w:t>ІІ скликання</w:t>
      </w:r>
    </w:p>
    <w:p w:rsidR="00B81C39" w:rsidRDefault="00B81C39" w:rsidP="00B81C39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81C39" w:rsidRDefault="00B81C39" w:rsidP="00B81C39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B81C39" w:rsidRDefault="0064132D" w:rsidP="00B81C39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30.03.</w:t>
      </w:r>
      <w:r w:rsidR="00B81C39">
        <w:rPr>
          <w:sz w:val="28"/>
          <w:szCs w:val="28"/>
          <w:u w:val="single"/>
          <w:lang w:val="uk-UA"/>
        </w:rPr>
        <w:t>201</w:t>
      </w:r>
      <w:r w:rsidR="004C5C46">
        <w:rPr>
          <w:sz w:val="28"/>
          <w:szCs w:val="28"/>
          <w:u w:val="single"/>
          <w:lang w:val="uk-UA"/>
        </w:rPr>
        <w:t>7</w:t>
      </w:r>
      <w:r w:rsidR="00B81C39">
        <w:rPr>
          <w:sz w:val="28"/>
          <w:szCs w:val="28"/>
          <w:lang w:val="uk-UA"/>
        </w:rPr>
        <w:t xml:space="preserve"> </w:t>
      </w:r>
      <w:r w:rsidR="00B81C39" w:rsidRPr="00E9122D">
        <w:rPr>
          <w:sz w:val="28"/>
          <w:szCs w:val="28"/>
          <w:lang w:val="uk-UA"/>
        </w:rPr>
        <w:t xml:space="preserve"> </w:t>
      </w:r>
      <w:r w:rsidR="00B81C39" w:rsidRPr="00E35136">
        <w:rPr>
          <w:sz w:val="28"/>
          <w:szCs w:val="28"/>
          <w:lang w:val="uk-UA"/>
        </w:rPr>
        <w:t xml:space="preserve">№  </w:t>
      </w:r>
      <w:r w:rsidRPr="0064132D">
        <w:rPr>
          <w:sz w:val="28"/>
          <w:szCs w:val="28"/>
          <w:u w:val="single"/>
          <w:lang w:val="uk-UA"/>
        </w:rPr>
        <w:t>634</w:t>
      </w:r>
      <w:r w:rsidR="00B81C39" w:rsidRPr="0064132D">
        <w:rPr>
          <w:sz w:val="28"/>
          <w:szCs w:val="28"/>
          <w:u w:val="single"/>
          <w:lang w:val="uk-UA"/>
        </w:rPr>
        <w:t xml:space="preserve">  </w:t>
      </w:r>
      <w:r w:rsidR="00B81C39">
        <w:rPr>
          <w:sz w:val="28"/>
          <w:szCs w:val="28"/>
          <w:lang w:val="uk-UA"/>
        </w:rPr>
        <w:t xml:space="preserve">    </w:t>
      </w:r>
      <w:r w:rsidR="00B81C39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81C39">
        <w:rPr>
          <w:sz w:val="28"/>
          <w:szCs w:val="28"/>
          <w:lang w:val="uk-UA"/>
        </w:rPr>
        <w:t>м. Чернівці</w:t>
      </w:r>
    </w:p>
    <w:p w:rsidR="00B81C39" w:rsidRPr="005349EB" w:rsidRDefault="00B81C39" w:rsidP="00B81C39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81C39" w:rsidRDefault="00B81C39" w:rsidP="00B81C39">
      <w:pPr>
        <w:pStyle w:val="a7"/>
        <w:ind w:firstLine="0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</w:p>
    <w:p w:rsidR="00B81C39" w:rsidRDefault="004C5C46" w:rsidP="00B81C39">
      <w:pPr>
        <w:pStyle w:val="a7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Медвідю В.І</w:t>
      </w:r>
      <w:r w:rsidR="00B81C39">
        <w:rPr>
          <w:rFonts w:ascii="Times New Roman" w:hAnsi="Times New Roman"/>
          <w:b/>
          <w:sz w:val="28"/>
          <w:szCs w:val="28"/>
          <w:lang w:val="uk-UA"/>
        </w:rPr>
        <w:t>.</w:t>
      </w:r>
    </w:p>
    <w:bookmarkEnd w:id="0"/>
    <w:p w:rsidR="00B81C39" w:rsidRPr="00DB2513" w:rsidRDefault="00B81C39" w:rsidP="00B81C39">
      <w:pPr>
        <w:pStyle w:val="a7"/>
        <w:rPr>
          <w:rFonts w:ascii="Times New Roman" w:hAnsi="Times New Roman"/>
          <w:sz w:val="28"/>
          <w:szCs w:val="28"/>
          <w:lang w:val="uk-UA"/>
        </w:rPr>
      </w:pPr>
    </w:p>
    <w:p w:rsidR="00B81C39" w:rsidRPr="00193F64" w:rsidRDefault="00B81C39" w:rsidP="00B81C39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>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C5C46"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 w:rsidR="004C5C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м. Чернівців на 2016 – 2018 роки, беручи до уваги витяг із протоколу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193F64">
        <w:rPr>
          <w:rFonts w:ascii="Times New Roman" w:hAnsi="Times New Roman"/>
          <w:sz w:val="28"/>
          <w:szCs w:val="28"/>
        </w:rP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3A3BDC"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4C5C46">
        <w:rPr>
          <w:rFonts w:ascii="Times New Roman" w:hAnsi="Times New Roman"/>
          <w:sz w:val="28"/>
          <w:szCs w:val="28"/>
          <w:lang w:val="uk-UA"/>
        </w:rPr>
        <w:t>27.02.2017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4C5C46">
        <w:rPr>
          <w:rFonts w:ascii="Times New Roman" w:hAnsi="Times New Roman"/>
          <w:sz w:val="28"/>
          <w:szCs w:val="28"/>
          <w:lang w:val="uk-UA"/>
        </w:rPr>
        <w:t>2</w:t>
      </w:r>
      <w:r w:rsidRPr="00193F64">
        <w:rPr>
          <w:rFonts w:ascii="Times New Roman" w:hAnsi="Times New Roman"/>
          <w:sz w:val="28"/>
          <w:szCs w:val="28"/>
        </w:rPr>
        <w:t>, Чернівецька міська рада</w:t>
      </w:r>
    </w:p>
    <w:p w:rsidR="00B81C39" w:rsidRPr="000435E7" w:rsidRDefault="00B81C39" w:rsidP="00B81C39">
      <w:pPr>
        <w:ind w:firstLine="708"/>
        <w:jc w:val="center"/>
        <w:rPr>
          <w:b/>
          <w:sz w:val="16"/>
          <w:szCs w:val="16"/>
          <w:lang w:val="uk-UA"/>
        </w:rPr>
      </w:pPr>
    </w:p>
    <w:p w:rsidR="00B81C39" w:rsidRDefault="00B81C39" w:rsidP="00B81C39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1C39" w:rsidRPr="002F6FD5" w:rsidRDefault="00B81C39" w:rsidP="00B81C39">
      <w:pPr>
        <w:ind w:firstLine="720"/>
        <w:jc w:val="center"/>
        <w:rPr>
          <w:b/>
          <w:sz w:val="10"/>
          <w:szCs w:val="10"/>
          <w:lang w:val="uk-UA"/>
        </w:rPr>
      </w:pPr>
    </w:p>
    <w:p w:rsidR="00B81C39" w:rsidRDefault="00B81C39" w:rsidP="00B81C39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грошову допомогу</w:t>
      </w:r>
      <w:r>
        <w:rPr>
          <w:b/>
          <w:bCs/>
          <w:sz w:val="28"/>
          <w:szCs w:val="28"/>
          <w:lang w:val="uk-UA"/>
        </w:rPr>
        <w:t xml:space="preserve"> </w:t>
      </w:r>
      <w:r w:rsidR="004C5C46">
        <w:rPr>
          <w:b/>
          <w:bCs/>
          <w:sz w:val="28"/>
          <w:szCs w:val="28"/>
          <w:lang w:val="uk-UA"/>
        </w:rPr>
        <w:t>Медвідю Василю Івановичу</w:t>
      </w:r>
      <w:r>
        <w:rPr>
          <w:b/>
          <w:bCs/>
          <w:sz w:val="28"/>
          <w:szCs w:val="28"/>
          <w:lang w:val="uk-UA"/>
        </w:rPr>
        <w:t xml:space="preserve"> </w:t>
      </w:r>
      <w:r w:rsidRPr="00B81C39">
        <w:rPr>
          <w:bCs/>
          <w:lang w:val="uk-UA"/>
        </w:rPr>
        <w:t>(</w:t>
      </w:r>
      <w:r w:rsidR="003B45BE">
        <w:rPr>
          <w:bCs/>
          <w:sz w:val="28"/>
          <w:szCs w:val="28"/>
          <w:lang w:val="uk-UA"/>
        </w:rPr>
        <w:t>…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="003B45BE">
        <w:rPr>
          <w:bCs/>
          <w:sz w:val="28"/>
          <w:szCs w:val="28"/>
          <w:lang w:val="uk-UA"/>
        </w:rPr>
        <w:t>…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 </w:t>
      </w:r>
      <w:r w:rsidR="004C5C46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000 грн. (без оподаткування).</w:t>
      </w:r>
    </w:p>
    <w:p w:rsidR="00B81C39" w:rsidRPr="003A3BDC" w:rsidRDefault="00B81C39" w:rsidP="00B81C39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</w:p>
    <w:p w:rsidR="00B81C39" w:rsidRPr="006063C2" w:rsidRDefault="00B81C39" w:rsidP="00B81C39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524D">
        <w:rPr>
          <w:b/>
          <w:sz w:val="28"/>
          <w:szCs w:val="28"/>
          <w:lang w:val="uk-UA"/>
        </w:rPr>
        <w:t>.</w:t>
      </w:r>
      <w:r w:rsidRPr="00FE5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Департаменту праці та соціального захисту населення міської ради </w:t>
      </w:r>
      <w:r w:rsidR="000172AB">
        <w:rPr>
          <w:sz w:val="28"/>
          <w:szCs w:val="28"/>
          <w:lang w:val="uk-UA"/>
        </w:rPr>
        <w:t>забезпечити виплату матеріальної допомоги в розмірі, передбаченому пунктом 1 цього рішення, здійснивши</w:t>
      </w:r>
      <w:r>
        <w:rPr>
          <w:sz w:val="28"/>
          <w:szCs w:val="28"/>
          <w:lang w:val="uk-UA"/>
        </w:rPr>
        <w:t xml:space="preserve"> нарахування та оподаткування </w:t>
      </w:r>
      <w:r w:rsidR="000172AB">
        <w:rPr>
          <w:sz w:val="28"/>
          <w:szCs w:val="28"/>
          <w:lang w:val="uk-UA"/>
        </w:rPr>
        <w:t>згідно чинного законодавства.</w:t>
      </w:r>
    </w:p>
    <w:p w:rsidR="00B81C39" w:rsidRDefault="00B81C39" w:rsidP="00B81C39">
      <w:pPr>
        <w:ind w:firstLine="720"/>
        <w:jc w:val="both"/>
        <w:rPr>
          <w:sz w:val="16"/>
          <w:szCs w:val="16"/>
          <w:lang w:val="uk-UA"/>
        </w:rPr>
      </w:pPr>
    </w:p>
    <w:p w:rsidR="00FD7A7D" w:rsidRDefault="00FD7A7D" w:rsidP="00B81C39">
      <w:pPr>
        <w:ind w:firstLine="720"/>
        <w:jc w:val="both"/>
        <w:rPr>
          <w:sz w:val="28"/>
          <w:szCs w:val="28"/>
          <w:lang w:val="uk-UA"/>
        </w:rPr>
      </w:pPr>
      <w:r w:rsidRPr="00FD7A7D">
        <w:rPr>
          <w:b/>
          <w:sz w:val="28"/>
          <w:szCs w:val="28"/>
          <w:lang w:val="uk-UA"/>
        </w:rPr>
        <w:t>3.</w:t>
      </w:r>
      <w:r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  <w:lang w:val="uk-UA"/>
        </w:rPr>
        <w:t>праці та соціального захисту населення міської ради на 2017 рік.</w:t>
      </w:r>
    </w:p>
    <w:p w:rsidR="00FD7A7D" w:rsidRPr="009B4E86" w:rsidRDefault="00FD7A7D" w:rsidP="00B81C39">
      <w:pPr>
        <w:ind w:firstLine="720"/>
        <w:jc w:val="both"/>
        <w:rPr>
          <w:sz w:val="16"/>
          <w:szCs w:val="16"/>
          <w:lang w:val="uk-UA"/>
        </w:rPr>
      </w:pPr>
    </w:p>
    <w:p w:rsidR="00B81C39" w:rsidRDefault="00B81C39" w:rsidP="00B81C39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FD7A7D">
        <w:rPr>
          <w:b/>
          <w:sz w:val="28"/>
          <w:szCs w:val="28"/>
          <w:lang w:val="uk-UA"/>
        </w:rPr>
        <w:t>4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B81C39" w:rsidRPr="003A3BDC" w:rsidRDefault="00B81C39" w:rsidP="00B81C39">
      <w:pPr>
        <w:ind w:firstLine="540"/>
        <w:jc w:val="both"/>
        <w:rPr>
          <w:sz w:val="16"/>
          <w:szCs w:val="16"/>
          <w:lang w:val="uk-UA"/>
        </w:rPr>
      </w:pPr>
    </w:p>
    <w:p w:rsidR="00B81C39" w:rsidRDefault="00FD7A7D" w:rsidP="00B81C39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81C39">
        <w:rPr>
          <w:b/>
          <w:sz w:val="28"/>
          <w:szCs w:val="28"/>
          <w:lang w:val="uk-UA"/>
        </w:rPr>
        <w:t>.</w:t>
      </w:r>
      <w:r w:rsidR="00B81C39">
        <w:rPr>
          <w:b/>
          <w:sz w:val="28"/>
          <w:szCs w:val="28"/>
          <w:lang w:val="uk-UA"/>
        </w:rPr>
        <w:tab/>
      </w:r>
      <w:r w:rsidR="00B81C3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81C39" w:rsidRPr="009B4E86" w:rsidRDefault="00B81C39" w:rsidP="00B81C39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</w:p>
    <w:p w:rsidR="00B81C39" w:rsidRDefault="00FD7A7D" w:rsidP="00B81C3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81C39" w:rsidRPr="00B00AF3">
        <w:rPr>
          <w:b/>
          <w:sz w:val="28"/>
          <w:szCs w:val="28"/>
          <w:lang w:val="uk-UA"/>
        </w:rPr>
        <w:t>.</w:t>
      </w:r>
      <w:r w:rsidR="00B81C39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81C39" w:rsidRDefault="00B81C39" w:rsidP="00B81C3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B81C39" w:rsidRDefault="00B81C39" w:rsidP="00B81C3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B81C39" w:rsidRDefault="00B81C39" w:rsidP="00B81C3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81C39" w:rsidRDefault="00B81C39" w:rsidP="00B81C39">
      <w:pPr>
        <w:rPr>
          <w:b/>
          <w:sz w:val="28"/>
          <w:szCs w:val="28"/>
          <w:lang w:val="uk-UA"/>
        </w:rPr>
      </w:pPr>
    </w:p>
    <w:p w:rsidR="00B81C39" w:rsidRDefault="00B81C39" w:rsidP="00B81C39">
      <w:pPr>
        <w:rPr>
          <w:b/>
          <w:sz w:val="28"/>
          <w:szCs w:val="28"/>
          <w:lang w:val="uk-UA"/>
        </w:rPr>
      </w:pPr>
    </w:p>
    <w:p w:rsidR="00B81C39" w:rsidRDefault="00B81C39"/>
    <w:sectPr w:rsidR="00B81C39" w:rsidSect="00B81C39">
      <w:headerReference w:type="even" r:id="rId7"/>
      <w:headerReference w:type="default" r:id="rId8"/>
      <w:pgSz w:w="11906" w:h="16838"/>
      <w:pgMar w:top="719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D1" w:rsidRDefault="005630D1">
      <w:r>
        <w:separator/>
      </w:r>
    </w:p>
  </w:endnote>
  <w:endnote w:type="continuationSeparator" w:id="0">
    <w:p w:rsidR="005630D1" w:rsidRDefault="0056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D1" w:rsidRDefault="005630D1">
      <w:r>
        <w:separator/>
      </w:r>
    </w:p>
  </w:footnote>
  <w:footnote w:type="continuationSeparator" w:id="0">
    <w:p w:rsidR="005630D1" w:rsidRDefault="00563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12" w:rsidRDefault="00A81712" w:rsidP="00B81C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1712" w:rsidRDefault="00A817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12" w:rsidRDefault="00A81712" w:rsidP="00B81C39">
    <w:pPr>
      <w:pStyle w:val="a4"/>
      <w:framePr w:wrap="around" w:vAnchor="text" w:hAnchor="margin" w:xAlign="center" w:y="1"/>
      <w:rPr>
        <w:rStyle w:val="a5"/>
      </w:rPr>
    </w:pPr>
  </w:p>
  <w:p w:rsidR="00A81712" w:rsidRDefault="00A81712">
    <w:pPr>
      <w:pStyle w:val="a4"/>
      <w:rPr>
        <w:lang w:val="uk-UA"/>
      </w:rPr>
    </w:pPr>
    <w:r>
      <w:rPr>
        <w:lang w:val="uk-UA"/>
      </w:rPr>
      <w:tab/>
    </w:r>
  </w:p>
  <w:p w:rsidR="00A81712" w:rsidRPr="005724E6" w:rsidRDefault="00A81712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39"/>
    <w:rsid w:val="000172AB"/>
    <w:rsid w:val="00135E5A"/>
    <w:rsid w:val="00135F70"/>
    <w:rsid w:val="00276118"/>
    <w:rsid w:val="002B66C6"/>
    <w:rsid w:val="003B45BE"/>
    <w:rsid w:val="004C5C46"/>
    <w:rsid w:val="005630D1"/>
    <w:rsid w:val="00573E9E"/>
    <w:rsid w:val="0064132D"/>
    <w:rsid w:val="00951338"/>
    <w:rsid w:val="00A81712"/>
    <w:rsid w:val="00B81C39"/>
    <w:rsid w:val="00DA466D"/>
    <w:rsid w:val="00E61EA4"/>
    <w:rsid w:val="00FA213F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C0C4B-B786-436D-B688-6A339007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C39"/>
    <w:rPr>
      <w:sz w:val="24"/>
      <w:szCs w:val="24"/>
    </w:rPr>
  </w:style>
  <w:style w:type="paragraph" w:styleId="1">
    <w:name w:val="heading 1"/>
    <w:basedOn w:val="a"/>
    <w:next w:val="a"/>
    <w:qFormat/>
    <w:rsid w:val="00B81C39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81C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81C39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81C39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81C3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1C39"/>
  </w:style>
  <w:style w:type="character" w:customStyle="1" w:styleId="a6">
    <w:name w:val="Без интервала Знак"/>
    <w:link w:val="a7"/>
    <w:locked/>
    <w:rsid w:val="00B81C39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81C39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81C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2016-10-06T12:19:00Z</cp:lastPrinted>
  <dcterms:created xsi:type="dcterms:W3CDTF">2017-04-13T11:32:00Z</dcterms:created>
  <dcterms:modified xsi:type="dcterms:W3CDTF">2017-04-13T11:32:00Z</dcterms:modified>
</cp:coreProperties>
</file>