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A05C8E" w:rsidRDefault="008C6C5F">
      <w:pPr>
        <w:pStyle w:val="heading1"/>
        <w:keepNext w:val="0"/>
        <w:outlineLvl w:val="9"/>
        <w:rPr>
          <w:szCs w:val="24"/>
        </w:rPr>
      </w:pPr>
    </w:p>
    <w:p w:rsidR="0025043F" w:rsidRPr="00A05C8E" w:rsidRDefault="00F74496">
      <w:pPr>
        <w:pStyle w:val="heading1"/>
        <w:keepNext w:val="0"/>
        <w:outlineLvl w:val="9"/>
        <w:rPr>
          <w:szCs w:val="24"/>
        </w:rPr>
      </w:pPr>
      <w:r w:rsidRPr="00A05C8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05C8E" w:rsidRDefault="0025043F">
      <w:pPr>
        <w:pStyle w:val="ad"/>
        <w:rPr>
          <w:bCs/>
        </w:rPr>
      </w:pPr>
      <w:r w:rsidRPr="00A05C8E">
        <w:rPr>
          <w:bCs/>
        </w:rPr>
        <w:t>У К Р А Ї Н А</w:t>
      </w:r>
    </w:p>
    <w:p w:rsidR="0025043F" w:rsidRPr="00A05C8E" w:rsidRDefault="0025043F">
      <w:pPr>
        <w:pStyle w:val="4"/>
        <w:spacing w:line="240" w:lineRule="auto"/>
        <w:rPr>
          <w:bCs/>
        </w:rPr>
      </w:pPr>
      <w:r w:rsidRPr="00A05C8E">
        <w:rPr>
          <w:bCs/>
        </w:rPr>
        <w:t>Чернівецька міська рада</w:t>
      </w:r>
    </w:p>
    <w:p w:rsidR="00034F59" w:rsidRPr="00A05C8E" w:rsidRDefault="002D27C7">
      <w:pPr>
        <w:jc w:val="center"/>
        <w:rPr>
          <w:b/>
          <w:sz w:val="30"/>
          <w:szCs w:val="30"/>
        </w:rPr>
      </w:pPr>
      <w:r w:rsidRPr="00A05C8E">
        <w:rPr>
          <w:b/>
          <w:bCs/>
          <w:sz w:val="30"/>
          <w:szCs w:val="30"/>
        </w:rPr>
        <w:t>2</w:t>
      </w:r>
      <w:r w:rsidR="00126E33" w:rsidRPr="00A05C8E">
        <w:rPr>
          <w:b/>
          <w:bCs/>
          <w:sz w:val="30"/>
          <w:szCs w:val="30"/>
        </w:rPr>
        <w:t>2</w:t>
      </w:r>
      <w:r w:rsidR="0059319C" w:rsidRPr="00A05C8E">
        <w:rPr>
          <w:b/>
          <w:bCs/>
          <w:sz w:val="30"/>
          <w:szCs w:val="30"/>
        </w:rPr>
        <w:t xml:space="preserve"> се</w:t>
      </w:r>
      <w:r w:rsidR="0025043F" w:rsidRPr="00A05C8E">
        <w:rPr>
          <w:b/>
          <w:bCs/>
          <w:sz w:val="30"/>
          <w:szCs w:val="30"/>
        </w:rPr>
        <w:t>сія V</w:t>
      </w:r>
      <w:r w:rsidR="006C5654" w:rsidRPr="00A05C8E">
        <w:rPr>
          <w:b/>
          <w:bCs/>
          <w:sz w:val="30"/>
          <w:szCs w:val="30"/>
        </w:rPr>
        <w:t>І</w:t>
      </w:r>
      <w:r w:rsidR="00C53506" w:rsidRPr="00A05C8E">
        <w:rPr>
          <w:b/>
          <w:bCs/>
          <w:sz w:val="30"/>
          <w:szCs w:val="30"/>
        </w:rPr>
        <w:t>І</w:t>
      </w:r>
      <w:r w:rsidR="0025043F" w:rsidRPr="00A05C8E">
        <w:rPr>
          <w:b/>
          <w:bCs/>
          <w:sz w:val="30"/>
          <w:szCs w:val="30"/>
        </w:rPr>
        <w:t xml:space="preserve"> скликання</w:t>
      </w:r>
      <w:r w:rsidR="00034F59" w:rsidRPr="00A05C8E">
        <w:rPr>
          <w:b/>
          <w:sz w:val="30"/>
          <w:szCs w:val="30"/>
        </w:rPr>
        <w:t xml:space="preserve">  </w:t>
      </w:r>
    </w:p>
    <w:p w:rsidR="0025043F" w:rsidRPr="00A05C8E" w:rsidRDefault="0025043F">
      <w:pPr>
        <w:pStyle w:val="5"/>
        <w:spacing w:line="240" w:lineRule="auto"/>
        <w:rPr>
          <w:bCs/>
          <w:sz w:val="36"/>
          <w:szCs w:val="36"/>
        </w:rPr>
      </w:pPr>
      <w:r w:rsidRPr="00A05C8E">
        <w:rPr>
          <w:bCs/>
          <w:sz w:val="36"/>
          <w:szCs w:val="36"/>
        </w:rPr>
        <w:t>Р І Ш Е Н Н Я</w:t>
      </w:r>
    </w:p>
    <w:p w:rsidR="006164F8" w:rsidRPr="00A05C8E" w:rsidRDefault="0040765C" w:rsidP="006164F8">
      <w:pPr>
        <w:rPr>
          <w:b/>
        </w:rPr>
      </w:pPr>
      <w:r w:rsidRPr="00A05C8E">
        <w:tab/>
      </w:r>
      <w:r w:rsidRPr="00A05C8E">
        <w:tab/>
      </w:r>
      <w:r w:rsidRPr="00A05C8E">
        <w:tab/>
      </w:r>
    </w:p>
    <w:p w:rsidR="0025043F" w:rsidRPr="00A05C8E" w:rsidRDefault="001254B2">
      <w:pPr>
        <w:jc w:val="both"/>
        <w:rPr>
          <w:bCs/>
        </w:rPr>
      </w:pPr>
      <w:r>
        <w:rPr>
          <w:b/>
          <w:u w:val="single"/>
        </w:rPr>
        <w:t>01</w:t>
      </w:r>
      <w:r w:rsidR="0059319C" w:rsidRPr="00A05C8E">
        <w:rPr>
          <w:b/>
          <w:u w:val="single"/>
        </w:rPr>
        <w:t>.</w:t>
      </w:r>
      <w:r w:rsidR="002D27C7" w:rsidRPr="00A05C8E">
        <w:rPr>
          <w:b/>
          <w:u w:val="single"/>
        </w:rPr>
        <w:t>0</w:t>
      </w:r>
      <w:r>
        <w:rPr>
          <w:b/>
          <w:u w:val="single"/>
        </w:rPr>
        <w:t>3</w:t>
      </w:r>
      <w:r w:rsidR="00C01893" w:rsidRPr="00A05C8E">
        <w:rPr>
          <w:b/>
          <w:u w:val="single"/>
        </w:rPr>
        <w:t>.</w:t>
      </w:r>
      <w:r w:rsidR="0025043F" w:rsidRPr="00A05C8E">
        <w:rPr>
          <w:b/>
          <w:u w:val="single"/>
        </w:rPr>
        <w:t>20</w:t>
      </w:r>
      <w:r w:rsidR="004438C0" w:rsidRPr="00A05C8E">
        <w:rPr>
          <w:b/>
          <w:u w:val="single"/>
        </w:rPr>
        <w:t>1</w:t>
      </w:r>
      <w:r w:rsidR="002D27C7" w:rsidRPr="00A05C8E">
        <w:rPr>
          <w:b/>
          <w:u w:val="single"/>
        </w:rPr>
        <w:t xml:space="preserve">7 </w:t>
      </w:r>
      <w:r w:rsidR="00B223D4" w:rsidRPr="00A05C8E">
        <w:rPr>
          <w:b/>
          <w:u w:val="single"/>
        </w:rPr>
        <w:t xml:space="preserve"> </w:t>
      </w:r>
      <w:r w:rsidR="00811F43" w:rsidRPr="00A05C8E">
        <w:rPr>
          <w:b/>
          <w:u w:val="single"/>
        </w:rPr>
        <w:t>№</w:t>
      </w:r>
      <w:r w:rsidR="00135207">
        <w:rPr>
          <w:b/>
          <w:u w:val="single"/>
        </w:rPr>
        <w:t>606</w:t>
      </w:r>
      <w:r w:rsidR="0025043F" w:rsidRPr="00A05C8E">
        <w:rPr>
          <w:bCs/>
        </w:rPr>
        <w:t xml:space="preserve">                                                                    </w:t>
      </w:r>
      <w:r w:rsidR="00B2323D" w:rsidRPr="00A05C8E">
        <w:rPr>
          <w:bCs/>
        </w:rPr>
        <w:t xml:space="preserve">             </w:t>
      </w:r>
      <w:r w:rsidR="0025043F" w:rsidRPr="00A05C8E">
        <w:rPr>
          <w:bCs/>
        </w:rPr>
        <w:t>м.Чернівці</w:t>
      </w:r>
    </w:p>
    <w:p w:rsidR="0019339D" w:rsidRPr="00A05C8E" w:rsidRDefault="0019339D">
      <w:pPr>
        <w:jc w:val="both"/>
        <w:rPr>
          <w:bCs/>
        </w:rPr>
      </w:pPr>
    </w:p>
    <w:p w:rsidR="001857EA" w:rsidRPr="00A05C8E" w:rsidRDefault="001857EA">
      <w:pPr>
        <w:jc w:val="both"/>
        <w:rPr>
          <w:bCs/>
          <w:szCs w:val="28"/>
        </w:rPr>
      </w:pPr>
    </w:p>
    <w:p w:rsidR="00092E4E" w:rsidRPr="00A05C8E" w:rsidRDefault="00092E4E" w:rsidP="00092E4E">
      <w:pPr>
        <w:jc w:val="center"/>
        <w:rPr>
          <w:b/>
          <w:szCs w:val="28"/>
        </w:rPr>
      </w:pPr>
      <w:bookmarkStart w:id="0" w:name="_GoBack"/>
      <w:r w:rsidRPr="00A05C8E">
        <w:rPr>
          <w:b/>
          <w:szCs w:val="28"/>
        </w:rPr>
        <w:t xml:space="preserve">Про </w:t>
      </w:r>
      <w:r w:rsidR="000471C7" w:rsidRPr="00A05C8E">
        <w:rPr>
          <w:b/>
          <w:szCs w:val="28"/>
        </w:rPr>
        <w:t xml:space="preserve">затвердження проектів </w:t>
      </w:r>
      <w:r w:rsidR="00662D18" w:rsidRPr="00A05C8E">
        <w:rPr>
          <w:b/>
          <w:szCs w:val="28"/>
        </w:rPr>
        <w:t xml:space="preserve">відведення </w:t>
      </w:r>
      <w:r w:rsidRPr="00A05C8E">
        <w:rPr>
          <w:b/>
          <w:szCs w:val="28"/>
        </w:rPr>
        <w:t>земельн</w:t>
      </w:r>
      <w:r w:rsidR="00662D18" w:rsidRPr="00A05C8E">
        <w:rPr>
          <w:b/>
          <w:szCs w:val="28"/>
        </w:rPr>
        <w:t>их</w:t>
      </w:r>
      <w:r w:rsidRPr="00A05C8E">
        <w:rPr>
          <w:b/>
          <w:szCs w:val="28"/>
        </w:rPr>
        <w:t xml:space="preserve"> ділян</w:t>
      </w:r>
      <w:r w:rsidR="00662D18" w:rsidRPr="00A05C8E">
        <w:rPr>
          <w:b/>
          <w:szCs w:val="28"/>
        </w:rPr>
        <w:t>о</w:t>
      </w:r>
      <w:r w:rsidR="009128FD" w:rsidRPr="00A05C8E">
        <w:rPr>
          <w:b/>
          <w:szCs w:val="28"/>
        </w:rPr>
        <w:t>к</w:t>
      </w:r>
      <w:r w:rsidR="000471C7" w:rsidRPr="00A05C8E">
        <w:rPr>
          <w:b/>
          <w:szCs w:val="28"/>
        </w:rPr>
        <w:t>, надання дозволу на складання проекту відведення в постійне користування</w:t>
      </w:r>
      <w:r w:rsidR="00B341F1" w:rsidRPr="00A05C8E">
        <w:rPr>
          <w:b/>
          <w:szCs w:val="28"/>
        </w:rPr>
        <w:t>, визнання такими, що втратили чинність</w:t>
      </w:r>
      <w:r w:rsidR="00C335B4" w:rsidRPr="00A05C8E">
        <w:rPr>
          <w:b/>
          <w:szCs w:val="28"/>
        </w:rPr>
        <w:t>,</w:t>
      </w:r>
      <w:r w:rsidR="000471C7" w:rsidRPr="00A05C8E">
        <w:rPr>
          <w:b/>
          <w:szCs w:val="28"/>
        </w:rPr>
        <w:t xml:space="preserve"> та внесення змін до деяких рішень міської ради</w:t>
      </w:r>
      <w:r w:rsidR="00662D18" w:rsidRPr="00A05C8E">
        <w:rPr>
          <w:b/>
          <w:szCs w:val="28"/>
        </w:rPr>
        <w:t xml:space="preserve"> </w:t>
      </w:r>
      <w:r w:rsidR="00B341F1" w:rsidRPr="00A05C8E">
        <w:rPr>
          <w:b/>
          <w:szCs w:val="28"/>
        </w:rPr>
        <w:t>з цих питань</w:t>
      </w:r>
    </w:p>
    <w:bookmarkEnd w:id="0"/>
    <w:p w:rsidR="001857EA" w:rsidRPr="00A05C8E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A05C8E" w:rsidRDefault="0025043F" w:rsidP="00CE60E1">
      <w:pPr>
        <w:pStyle w:val="20"/>
        <w:rPr>
          <w:sz w:val="10"/>
          <w:szCs w:val="10"/>
        </w:rPr>
      </w:pPr>
      <w:r w:rsidRPr="00A05C8E">
        <w:t xml:space="preserve">Відповідно до </w:t>
      </w:r>
      <w:r w:rsidR="00C649C6" w:rsidRPr="00A05C8E">
        <w:t xml:space="preserve">Земельного кодексу України, </w:t>
      </w:r>
      <w:r w:rsidRPr="00A05C8E">
        <w:t xml:space="preserve">статті 26 Закону України </w:t>
      </w:r>
      <w:r w:rsidR="00163277" w:rsidRPr="00A05C8E">
        <w:t>«</w:t>
      </w:r>
      <w:r w:rsidRPr="00A05C8E">
        <w:t>Про місцеве самоврядування в Україні</w:t>
      </w:r>
      <w:r w:rsidR="00163277" w:rsidRPr="00A05C8E">
        <w:t>»</w:t>
      </w:r>
      <w:r w:rsidRPr="00A05C8E">
        <w:t>, розглянувши проект відведення земельн</w:t>
      </w:r>
      <w:r w:rsidR="00777ACF" w:rsidRPr="00A05C8E">
        <w:t>ої</w:t>
      </w:r>
      <w:r w:rsidRPr="00A05C8E">
        <w:t xml:space="preserve"> ділянк</w:t>
      </w:r>
      <w:r w:rsidR="00777ACF" w:rsidRPr="00A05C8E">
        <w:t>и</w:t>
      </w:r>
      <w:r w:rsidR="00F16689" w:rsidRPr="00A05C8E">
        <w:t xml:space="preserve"> та звернення </w:t>
      </w:r>
      <w:r w:rsidR="000C2868" w:rsidRPr="00A05C8E">
        <w:t>юридичних осіб</w:t>
      </w:r>
      <w:r w:rsidR="00F16689" w:rsidRPr="00A05C8E">
        <w:t>,</w:t>
      </w:r>
      <w:r w:rsidR="002A0CD2" w:rsidRPr="00A05C8E">
        <w:t xml:space="preserve"> </w:t>
      </w:r>
      <w:r w:rsidR="002113C8" w:rsidRPr="00A05C8E">
        <w:t xml:space="preserve">пропозиції департаменту містобудівного комплексу та земельних відносин міської ради, </w:t>
      </w:r>
      <w:r w:rsidRPr="00A05C8E">
        <w:t>Чернівецька міська рада</w:t>
      </w:r>
    </w:p>
    <w:p w:rsidR="00D10321" w:rsidRPr="00A05C8E" w:rsidRDefault="0025043F" w:rsidP="00783637">
      <w:pPr>
        <w:ind w:firstLine="720"/>
        <w:jc w:val="center"/>
        <w:rPr>
          <w:b/>
        </w:rPr>
      </w:pPr>
      <w:r w:rsidRPr="00A05C8E">
        <w:rPr>
          <w:b/>
        </w:rPr>
        <w:t>В И Р І Ш И Л А :</w:t>
      </w:r>
    </w:p>
    <w:p w:rsidR="0013582A" w:rsidRPr="00A05C8E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6612CC" w:rsidRPr="00A05C8E" w:rsidRDefault="00DF32BA" w:rsidP="006612CC">
      <w:pPr>
        <w:ind w:firstLine="708"/>
        <w:jc w:val="both"/>
      </w:pPr>
      <w:r w:rsidRPr="00A05C8E">
        <w:rPr>
          <w:b/>
        </w:rPr>
        <w:t>1</w:t>
      </w:r>
      <w:r w:rsidR="0077128D" w:rsidRPr="00A05C8E">
        <w:rPr>
          <w:b/>
        </w:rPr>
        <w:t xml:space="preserve">. </w:t>
      </w:r>
      <w:r w:rsidR="006612CC" w:rsidRPr="00A05C8E">
        <w:rPr>
          <w:b/>
        </w:rPr>
        <w:t xml:space="preserve">Затвердити проект відведення та надати </w:t>
      </w:r>
      <w:r w:rsidR="004E2596" w:rsidRPr="00A05C8E">
        <w:rPr>
          <w:b/>
          <w:szCs w:val="28"/>
        </w:rPr>
        <w:t>об’єднанню співвласник</w:t>
      </w:r>
      <w:r w:rsidR="00225961" w:rsidRPr="00A05C8E">
        <w:rPr>
          <w:b/>
          <w:szCs w:val="28"/>
        </w:rPr>
        <w:t>ів</w:t>
      </w:r>
      <w:r w:rsidR="004E2596" w:rsidRPr="00A05C8E">
        <w:rPr>
          <w:b/>
          <w:szCs w:val="28"/>
        </w:rPr>
        <w:t xml:space="preserve"> багатоквартирного будинку «Тихорецька,24»</w:t>
      </w:r>
      <w:r w:rsidR="006612CC" w:rsidRPr="00A05C8E">
        <w:rPr>
          <w:b/>
        </w:rPr>
        <w:t xml:space="preserve"> </w:t>
      </w:r>
      <w:r w:rsidR="006612CC" w:rsidRPr="00A05C8E">
        <w:t xml:space="preserve">земельну ділянку за адресою </w:t>
      </w:r>
      <w:r w:rsidR="004E2596" w:rsidRPr="00A05C8E">
        <w:rPr>
          <w:b/>
        </w:rPr>
        <w:t>вул.Тихорецька,24</w:t>
      </w:r>
      <w:r w:rsidR="006612CC" w:rsidRPr="00A05C8E">
        <w:rPr>
          <w:b/>
        </w:rPr>
        <w:t>,</w:t>
      </w:r>
      <w:r w:rsidR="006612CC" w:rsidRPr="00A05C8E">
        <w:t xml:space="preserve"> площею 0,</w:t>
      </w:r>
      <w:r w:rsidR="004E2596" w:rsidRPr="00A05C8E">
        <w:t>0681</w:t>
      </w:r>
      <w:r w:rsidR="006612CC" w:rsidRPr="00A05C8E">
        <w:t>га (кадастровий номер 7310136600:</w:t>
      </w:r>
      <w:r w:rsidR="00225961" w:rsidRPr="00A05C8E">
        <w:t>3</w:t>
      </w:r>
      <w:r w:rsidR="004E2596" w:rsidRPr="00A05C8E">
        <w:t>1</w:t>
      </w:r>
      <w:r w:rsidR="006612CC" w:rsidRPr="00A05C8E">
        <w:t>:00</w:t>
      </w:r>
      <w:r w:rsidR="004E2596" w:rsidRPr="00A05C8E">
        <w:t>2</w:t>
      </w:r>
      <w:r w:rsidR="006612CC" w:rsidRPr="00A05C8E">
        <w:t>:11</w:t>
      </w:r>
      <w:r w:rsidR="004E2596" w:rsidRPr="00A05C8E">
        <w:t>42</w:t>
      </w:r>
      <w:r w:rsidR="006612CC" w:rsidRPr="00A05C8E">
        <w:t>)</w:t>
      </w:r>
      <w:r w:rsidR="004E2596" w:rsidRPr="00A05C8E">
        <w:t>,</w:t>
      </w:r>
      <w:r w:rsidR="006612CC" w:rsidRPr="00A05C8E">
        <w:t xml:space="preserve"> у постійне користування</w:t>
      </w:r>
      <w:r w:rsidR="006612CC" w:rsidRPr="00A05C8E">
        <w:rPr>
          <w:b/>
        </w:rPr>
        <w:t xml:space="preserve"> </w:t>
      </w:r>
      <w:r w:rsidR="006612CC" w:rsidRPr="00A05C8E">
        <w:t>для будівництва і обслуговування багатоквартирного житлового будинку (код 02.03)</w:t>
      </w:r>
      <w:r w:rsidR="00334B61">
        <w:t xml:space="preserve"> без права будівництва </w:t>
      </w:r>
      <w:r w:rsidR="006612CC" w:rsidRPr="00A05C8E">
        <w:t xml:space="preserve"> (підстава: дозвіл на складання проекту відведення</w:t>
      </w:r>
      <w:r w:rsidR="00225961" w:rsidRPr="00A05C8E">
        <w:t>-</w:t>
      </w:r>
      <w:r w:rsidR="006612CC" w:rsidRPr="00A05C8E">
        <w:t xml:space="preserve">рішення міської ради </w:t>
      </w:r>
      <w:r w:rsidR="006612CC" w:rsidRPr="00A05C8E">
        <w:rPr>
          <w:lang w:val="en-US"/>
        </w:rPr>
        <w:t>V</w:t>
      </w:r>
      <w:r w:rsidR="006612CC" w:rsidRPr="00A05C8E">
        <w:t>ІІ скликання від 1</w:t>
      </w:r>
      <w:r w:rsidR="004E2596" w:rsidRPr="00A05C8E">
        <w:t>7</w:t>
      </w:r>
      <w:r w:rsidR="006612CC" w:rsidRPr="00A05C8E">
        <w:t>.0</w:t>
      </w:r>
      <w:r w:rsidR="004E2596" w:rsidRPr="00A05C8E">
        <w:t>5</w:t>
      </w:r>
      <w:r w:rsidR="006612CC" w:rsidRPr="00A05C8E">
        <w:t>.2016 р. №</w:t>
      </w:r>
      <w:r w:rsidR="004E2596" w:rsidRPr="00A05C8E">
        <w:t>206</w:t>
      </w:r>
      <w:r w:rsidR="006612CC" w:rsidRPr="00A05C8E">
        <w:t xml:space="preserve"> (пункт 1)).</w:t>
      </w:r>
    </w:p>
    <w:p w:rsidR="006612CC" w:rsidRPr="00A05C8E" w:rsidRDefault="006612CC" w:rsidP="00D37FA4">
      <w:pPr>
        <w:ind w:firstLine="708"/>
        <w:jc w:val="both"/>
        <w:rPr>
          <w:b/>
        </w:rPr>
      </w:pPr>
    </w:p>
    <w:p w:rsidR="00886E7F" w:rsidRPr="00A05C8E" w:rsidRDefault="006612CC" w:rsidP="00886E7F">
      <w:pPr>
        <w:ind w:firstLine="708"/>
        <w:jc w:val="both"/>
        <w:rPr>
          <w:szCs w:val="28"/>
        </w:rPr>
      </w:pPr>
      <w:r w:rsidRPr="00A05C8E">
        <w:rPr>
          <w:b/>
        </w:rPr>
        <w:t xml:space="preserve">2. </w:t>
      </w:r>
      <w:r w:rsidR="00886E7F" w:rsidRPr="00A05C8E">
        <w:rPr>
          <w:b/>
          <w:szCs w:val="28"/>
        </w:rPr>
        <w:t xml:space="preserve">Затвердити проект відведення та надати Чернівецькому національному університету імені Юрія Федьковича </w:t>
      </w:r>
      <w:r w:rsidR="00886E7F" w:rsidRPr="00A05C8E">
        <w:rPr>
          <w:szCs w:val="28"/>
        </w:rPr>
        <w:t xml:space="preserve">земельні ділянки за адресою </w:t>
      </w:r>
      <w:r w:rsidR="00886E7F" w:rsidRPr="00A05C8E">
        <w:rPr>
          <w:b/>
          <w:szCs w:val="28"/>
        </w:rPr>
        <w:t>вул.</w:t>
      </w:r>
      <w:r w:rsidR="00216DD9" w:rsidRPr="00A05C8E">
        <w:rPr>
          <w:b/>
          <w:szCs w:val="28"/>
        </w:rPr>
        <w:t>Сторожинецька,</w:t>
      </w:r>
      <w:r w:rsidR="00886E7F" w:rsidRPr="00A05C8E">
        <w:rPr>
          <w:b/>
          <w:szCs w:val="28"/>
        </w:rPr>
        <w:t>101,</w:t>
      </w:r>
      <w:r w:rsidR="00886E7F" w:rsidRPr="00A05C8E">
        <w:rPr>
          <w:szCs w:val="28"/>
        </w:rPr>
        <w:t xml:space="preserve"> площею 0,3653га (кадастровий номер 7310136300:18:001:0049) та площею 0,0862</w:t>
      </w:r>
      <w:r w:rsidR="00216DD9" w:rsidRPr="00A05C8E">
        <w:rPr>
          <w:szCs w:val="28"/>
        </w:rPr>
        <w:t>га</w:t>
      </w:r>
      <w:r w:rsidR="00886E7F" w:rsidRPr="00A05C8E">
        <w:rPr>
          <w:szCs w:val="28"/>
        </w:rPr>
        <w:t xml:space="preserve"> (кадастровий номер 7310136300:18:001:0048) </w:t>
      </w:r>
      <w:r w:rsidR="002E538B" w:rsidRPr="00334B61">
        <w:rPr>
          <w:szCs w:val="28"/>
        </w:rPr>
        <w:t>у постійне користування</w:t>
      </w:r>
      <w:r w:rsidR="002E538B">
        <w:rPr>
          <w:szCs w:val="28"/>
        </w:rPr>
        <w:t xml:space="preserve"> </w:t>
      </w:r>
      <w:r w:rsidR="00886E7F" w:rsidRPr="00A05C8E">
        <w:rPr>
          <w:szCs w:val="28"/>
        </w:rPr>
        <w:t xml:space="preserve">для будівництва та обслуговування будівель закладів освіти код 03.02 (обслуговування будівель та споруд) (підстава: дозвіл на складання проекту відведення - рішення міської ради </w:t>
      </w:r>
      <w:r w:rsidR="00886E7F" w:rsidRPr="00A05C8E">
        <w:rPr>
          <w:szCs w:val="28"/>
          <w:lang w:val="en-US"/>
        </w:rPr>
        <w:t>VI</w:t>
      </w:r>
      <w:r w:rsidR="00886E7F" w:rsidRPr="00A05C8E">
        <w:rPr>
          <w:szCs w:val="28"/>
        </w:rPr>
        <w:t xml:space="preserve"> скликання від 30.04.2015р. №1591 (пункт 2), витяг з Державного реєстру речових прав на нерухоме майно про реєстрацію права власності від 15.08.2013р. №8031952).</w:t>
      </w:r>
    </w:p>
    <w:p w:rsidR="00886E7F" w:rsidRPr="00A05C8E" w:rsidRDefault="00886E7F" w:rsidP="00886E7F">
      <w:pPr>
        <w:shd w:val="clear" w:color="auto" w:fill="FFFFFF"/>
        <w:ind w:left="24" w:firstLine="684"/>
        <w:jc w:val="both"/>
        <w:rPr>
          <w:szCs w:val="28"/>
        </w:rPr>
      </w:pPr>
      <w:r w:rsidRPr="00A05C8E">
        <w:rPr>
          <w:b/>
          <w:szCs w:val="28"/>
        </w:rPr>
        <w:t>2.1.</w:t>
      </w:r>
      <w:r w:rsidRPr="00A05C8E">
        <w:rPr>
          <w:szCs w:val="28"/>
        </w:rPr>
        <w:t xml:space="preserve"> Встановити обмеження згідно зі статтею 111 Земельного кодексу України, а саме: на земельн</w:t>
      </w:r>
      <w:r w:rsidR="00A3656E" w:rsidRPr="00A05C8E">
        <w:rPr>
          <w:szCs w:val="28"/>
        </w:rPr>
        <w:t>ій</w:t>
      </w:r>
      <w:r w:rsidRPr="00A05C8E">
        <w:rPr>
          <w:szCs w:val="28"/>
        </w:rPr>
        <w:t xml:space="preserve"> ділян</w:t>
      </w:r>
      <w:r w:rsidR="00A3656E" w:rsidRPr="00A05C8E">
        <w:rPr>
          <w:szCs w:val="28"/>
        </w:rPr>
        <w:t>ці площею 0,3653га</w:t>
      </w:r>
      <w:r w:rsidRPr="00A05C8E">
        <w:rPr>
          <w:szCs w:val="28"/>
        </w:rPr>
        <w:t xml:space="preserve"> за адресою </w:t>
      </w:r>
      <w:r w:rsidR="008573B8" w:rsidRPr="00A05C8E">
        <w:rPr>
          <w:szCs w:val="28"/>
        </w:rPr>
        <w:t>вул.Сторожинецька,</w:t>
      </w:r>
      <w:r w:rsidRPr="00A05C8E">
        <w:rPr>
          <w:szCs w:val="28"/>
        </w:rPr>
        <w:t>101,  встановити охоронну зону навколо інженерних комунікацій, площею 0,0475га та</w:t>
      </w:r>
      <w:r w:rsidR="00A3656E" w:rsidRPr="00A05C8E">
        <w:rPr>
          <w:szCs w:val="28"/>
        </w:rPr>
        <w:t xml:space="preserve"> на земельній ділянці площею 0,0862га                    за адресою вул.Сторожинецька,101</w:t>
      </w:r>
      <w:r w:rsidRPr="00A05C8E">
        <w:rPr>
          <w:szCs w:val="28"/>
        </w:rPr>
        <w:t xml:space="preserve"> </w:t>
      </w:r>
      <w:r w:rsidR="00A3656E" w:rsidRPr="00A05C8E">
        <w:rPr>
          <w:szCs w:val="28"/>
        </w:rPr>
        <w:t xml:space="preserve">встановити </w:t>
      </w:r>
      <w:r w:rsidRPr="00A05C8E">
        <w:rPr>
          <w:szCs w:val="28"/>
        </w:rPr>
        <w:t xml:space="preserve">зону особливого режиму </w:t>
      </w:r>
      <w:r w:rsidRPr="00A05C8E">
        <w:rPr>
          <w:szCs w:val="28"/>
        </w:rPr>
        <w:lastRenderedPageBreak/>
        <w:t>забудови площею 0,0427га. Обмеження, вказан</w:t>
      </w:r>
      <w:r w:rsidR="00254ADF" w:rsidRPr="00A05C8E">
        <w:rPr>
          <w:szCs w:val="28"/>
        </w:rPr>
        <w:t>і</w:t>
      </w:r>
      <w:r w:rsidRPr="00A05C8E">
        <w:rPr>
          <w:szCs w:val="28"/>
        </w:rPr>
        <w:t xml:space="preserve"> в цьому пункті, підляга</w:t>
      </w:r>
      <w:r w:rsidR="00254ADF" w:rsidRPr="00A05C8E">
        <w:rPr>
          <w:szCs w:val="28"/>
        </w:rPr>
        <w:t xml:space="preserve">ють </w:t>
      </w:r>
      <w:r w:rsidRPr="00A05C8E">
        <w:rPr>
          <w:szCs w:val="28"/>
        </w:rPr>
        <w:t>державній реєстрації відповідно до чинного законодавства України.</w:t>
      </w:r>
    </w:p>
    <w:p w:rsidR="00886E7F" w:rsidRPr="00A05C8E" w:rsidRDefault="00886E7F" w:rsidP="00D37FA4">
      <w:pPr>
        <w:ind w:firstLine="708"/>
        <w:jc w:val="both"/>
        <w:rPr>
          <w:b/>
        </w:rPr>
      </w:pPr>
    </w:p>
    <w:p w:rsidR="00D37FA4" w:rsidRPr="00A05C8E" w:rsidRDefault="00886E7F" w:rsidP="00D37FA4">
      <w:pPr>
        <w:ind w:firstLine="708"/>
        <w:jc w:val="both"/>
        <w:rPr>
          <w:szCs w:val="28"/>
        </w:rPr>
      </w:pPr>
      <w:r w:rsidRPr="00A05C8E">
        <w:rPr>
          <w:b/>
        </w:rPr>
        <w:t xml:space="preserve">3. </w:t>
      </w:r>
      <w:r w:rsidR="00D37FA4" w:rsidRPr="00A05C8E">
        <w:rPr>
          <w:b/>
          <w:szCs w:val="28"/>
        </w:rPr>
        <w:t xml:space="preserve">Визнати такими, що втратили чинність, пункт 10 </w:t>
      </w:r>
      <w:r w:rsidR="00D37FA4" w:rsidRPr="00A05C8E">
        <w:rPr>
          <w:szCs w:val="28"/>
        </w:rPr>
        <w:t xml:space="preserve">рішення міської ради </w:t>
      </w:r>
      <w:r w:rsidR="00D37FA4" w:rsidRPr="00A05C8E">
        <w:rPr>
          <w:szCs w:val="28"/>
          <w:lang w:val="en-US"/>
        </w:rPr>
        <w:t>V</w:t>
      </w:r>
      <w:r w:rsidR="00D37FA4" w:rsidRPr="00A05C8E">
        <w:rPr>
          <w:szCs w:val="28"/>
        </w:rPr>
        <w:t xml:space="preserve">І скликання від </w:t>
      </w:r>
      <w:r w:rsidR="00D37FA4" w:rsidRPr="00A05C8E">
        <w:rPr>
          <w:b/>
          <w:szCs w:val="28"/>
        </w:rPr>
        <w:t>31.07.2015р.</w:t>
      </w:r>
      <w:r w:rsidR="00D37FA4" w:rsidRPr="00A05C8E">
        <w:rPr>
          <w:szCs w:val="28"/>
        </w:rPr>
        <w:t xml:space="preserve"> </w:t>
      </w:r>
      <w:r w:rsidR="00D37FA4" w:rsidRPr="00A05C8E">
        <w:rPr>
          <w:b/>
          <w:szCs w:val="28"/>
        </w:rPr>
        <w:t xml:space="preserve">№1679 </w:t>
      </w:r>
      <w:r w:rsidR="00D37FA4" w:rsidRPr="00A05C8E">
        <w:rPr>
          <w:szCs w:val="28"/>
        </w:rPr>
        <w:t xml:space="preserve">«Про розгляд звернень фізичних та юридичних осіб щодо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питань», </w:t>
      </w:r>
      <w:r w:rsidR="00D37FA4" w:rsidRPr="00A05C8E">
        <w:rPr>
          <w:b/>
          <w:szCs w:val="28"/>
        </w:rPr>
        <w:t>пункт 2 додатк</w:t>
      </w:r>
      <w:r w:rsidR="0019726B">
        <w:rPr>
          <w:b/>
          <w:szCs w:val="28"/>
        </w:rPr>
        <w:t>а</w:t>
      </w:r>
      <w:r w:rsidR="00D37FA4" w:rsidRPr="00A05C8E">
        <w:rPr>
          <w:b/>
          <w:szCs w:val="28"/>
        </w:rPr>
        <w:t xml:space="preserve"> 1 </w:t>
      </w:r>
      <w:r w:rsidR="00D37FA4" w:rsidRPr="00A05C8E">
        <w:rPr>
          <w:szCs w:val="28"/>
        </w:rPr>
        <w:t xml:space="preserve">до рішення міської ради </w:t>
      </w:r>
      <w:r w:rsidR="00D37FA4" w:rsidRPr="00A05C8E">
        <w:rPr>
          <w:szCs w:val="28"/>
          <w:lang w:val="en-US"/>
        </w:rPr>
        <w:t>V</w:t>
      </w:r>
      <w:r w:rsidR="00D37FA4" w:rsidRPr="00A05C8E">
        <w:rPr>
          <w:szCs w:val="28"/>
        </w:rPr>
        <w:t xml:space="preserve">ІІ скликання від </w:t>
      </w:r>
      <w:r w:rsidR="00D37FA4" w:rsidRPr="00A05C8E">
        <w:rPr>
          <w:b/>
          <w:szCs w:val="28"/>
        </w:rPr>
        <w:t>11.04.2016р.</w:t>
      </w:r>
      <w:r w:rsidR="00D37FA4" w:rsidRPr="00A05C8E">
        <w:rPr>
          <w:szCs w:val="28"/>
        </w:rPr>
        <w:t xml:space="preserve"> </w:t>
      </w:r>
      <w:r w:rsidR="00D37FA4" w:rsidRPr="00A05C8E">
        <w:rPr>
          <w:b/>
          <w:szCs w:val="28"/>
        </w:rPr>
        <w:t xml:space="preserve">№156 </w:t>
      </w:r>
      <w:r w:rsidR="00D37FA4" w:rsidRPr="00A05C8E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D37FA4" w:rsidRPr="00A05C8E">
        <w:rPr>
          <w:bCs/>
          <w:szCs w:val="28"/>
        </w:rPr>
        <w:t xml:space="preserve">в </w:t>
      </w:r>
      <w:r w:rsidR="00D37FA4" w:rsidRPr="00A05C8E">
        <w:rPr>
          <w:szCs w:val="28"/>
        </w:rPr>
        <w:t xml:space="preserve">частині надання підприємцю Рукшинській Ірині Іванівні земельної ділянки за адресою вул.Авангардна,45, площею 0,0755га в оренду до 31.12.2016р. для будівництва та обслуговування багатоквартирного житлового будинку та </w:t>
      </w:r>
      <w:r w:rsidR="00D37FA4" w:rsidRPr="00A05C8E">
        <w:rPr>
          <w:b/>
          <w:szCs w:val="28"/>
        </w:rPr>
        <w:t>припинити</w:t>
      </w:r>
      <w:r w:rsidR="00D37FA4" w:rsidRPr="00A05C8E">
        <w:rPr>
          <w:szCs w:val="28"/>
        </w:rPr>
        <w:t xml:space="preserve"> договір оренди землі від 17.08.2015р. №9660, укладений між міською радою та підприємцем Рукшинською І.І., у зв’язку із завершенням будівництва та створення ОСББ «Авангардна, 45-А».</w:t>
      </w:r>
    </w:p>
    <w:p w:rsidR="00D37FA4" w:rsidRPr="00A05C8E" w:rsidRDefault="00886E7F" w:rsidP="00D37FA4">
      <w:pPr>
        <w:ind w:firstLine="708"/>
        <w:jc w:val="both"/>
        <w:rPr>
          <w:szCs w:val="28"/>
        </w:rPr>
      </w:pPr>
      <w:r w:rsidRPr="00A05C8E">
        <w:rPr>
          <w:b/>
          <w:szCs w:val="28"/>
        </w:rPr>
        <w:t>3</w:t>
      </w:r>
      <w:r w:rsidR="00D37FA4" w:rsidRPr="00A05C8E">
        <w:rPr>
          <w:b/>
          <w:szCs w:val="28"/>
        </w:rPr>
        <w:t>.1.</w:t>
      </w:r>
      <w:r w:rsidR="00D37FA4" w:rsidRPr="00A05C8E">
        <w:rPr>
          <w:szCs w:val="28"/>
        </w:rPr>
        <w:t xml:space="preserve"> Земельній ділянці площею 0,0755га (кадастровий номер 7310136600:32:002:0042) присвоїти поштову адресу вул.Авангардна, 45-А.</w:t>
      </w:r>
    </w:p>
    <w:p w:rsidR="00D37FA4" w:rsidRPr="00A05C8E" w:rsidRDefault="00886E7F" w:rsidP="00D37FA4">
      <w:pPr>
        <w:ind w:firstLine="708"/>
        <w:jc w:val="both"/>
        <w:rPr>
          <w:szCs w:val="28"/>
        </w:rPr>
      </w:pPr>
      <w:r w:rsidRPr="00A05C8E">
        <w:rPr>
          <w:b/>
          <w:szCs w:val="28"/>
        </w:rPr>
        <w:t>3</w:t>
      </w:r>
      <w:r w:rsidR="00D37FA4" w:rsidRPr="00A05C8E">
        <w:rPr>
          <w:b/>
          <w:szCs w:val="28"/>
        </w:rPr>
        <w:t>.2.</w:t>
      </w:r>
      <w:r w:rsidR="0005094A" w:rsidRPr="00A05C8E">
        <w:rPr>
          <w:b/>
          <w:szCs w:val="28"/>
        </w:rPr>
        <w:t xml:space="preserve"> </w:t>
      </w:r>
      <w:r w:rsidR="00D37FA4" w:rsidRPr="00A05C8E">
        <w:rPr>
          <w:b/>
          <w:szCs w:val="28"/>
        </w:rPr>
        <w:t>Надати об’єднанню співвласник</w:t>
      </w:r>
      <w:r w:rsidR="00334B61">
        <w:rPr>
          <w:b/>
          <w:szCs w:val="28"/>
        </w:rPr>
        <w:t>ів</w:t>
      </w:r>
      <w:r w:rsidR="00D37FA4" w:rsidRPr="00A05C8E">
        <w:rPr>
          <w:b/>
          <w:szCs w:val="28"/>
        </w:rPr>
        <w:t xml:space="preserve"> багатоквартирного будинку «Авангардна, 45-А» </w:t>
      </w:r>
      <w:r w:rsidR="00D37FA4" w:rsidRPr="00A05C8E">
        <w:rPr>
          <w:szCs w:val="28"/>
        </w:rPr>
        <w:t xml:space="preserve">земельну ділянку за адресою </w:t>
      </w:r>
      <w:r w:rsidR="00D37FA4" w:rsidRPr="00A05C8E">
        <w:rPr>
          <w:b/>
          <w:szCs w:val="28"/>
        </w:rPr>
        <w:t>вул.Авангардна,45-А</w:t>
      </w:r>
      <w:r w:rsidR="00D37FA4" w:rsidRPr="00A05C8E">
        <w:rPr>
          <w:szCs w:val="28"/>
        </w:rPr>
        <w:t>, площею 0,0755га (кадастровий номер 7310136600:32:002:0042),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«Авангардна, 45-А», зареєстрована 26.12.2016р. за №04/01-08/1-4265/0).</w:t>
      </w:r>
    </w:p>
    <w:p w:rsidR="00D37FA4" w:rsidRPr="00A05C8E" w:rsidRDefault="00886E7F" w:rsidP="00D37FA4">
      <w:pPr>
        <w:ind w:firstLine="709"/>
        <w:jc w:val="both"/>
        <w:rPr>
          <w:szCs w:val="28"/>
        </w:rPr>
      </w:pPr>
      <w:r w:rsidRPr="00A05C8E">
        <w:rPr>
          <w:b/>
          <w:szCs w:val="28"/>
        </w:rPr>
        <w:t>3</w:t>
      </w:r>
      <w:r w:rsidR="00D37FA4" w:rsidRPr="00A05C8E">
        <w:rPr>
          <w:b/>
          <w:szCs w:val="28"/>
        </w:rPr>
        <w:t>.3. Встановити обмеження</w:t>
      </w:r>
      <w:r w:rsidR="00D37FA4" w:rsidRPr="00A05C8E">
        <w:rPr>
          <w:szCs w:val="28"/>
        </w:rPr>
        <w:t xml:space="preserve"> у використанні земельної ділянки за адресою </w:t>
      </w:r>
      <w:r w:rsidR="00D37FA4" w:rsidRPr="00A05C8E">
        <w:rPr>
          <w:b/>
          <w:szCs w:val="28"/>
        </w:rPr>
        <w:t>вул.Авангардна, 45-А,</w:t>
      </w:r>
      <w:r w:rsidR="00D37FA4" w:rsidRPr="00A05C8E">
        <w:rPr>
          <w:szCs w:val="28"/>
        </w:rPr>
        <w:t xml:space="preserve"> такого змісту: </w:t>
      </w:r>
      <w:r w:rsidR="00D37FA4" w:rsidRPr="00A05C8E">
        <w:rPr>
          <w:b/>
          <w:szCs w:val="28"/>
        </w:rPr>
        <w:t>заборонити</w:t>
      </w:r>
      <w:r w:rsidR="00D37FA4" w:rsidRPr="00A05C8E">
        <w:rPr>
          <w:szCs w:val="28"/>
        </w:rPr>
        <w:t xml:space="preserve"> влаштування шлагбаумів та запірних пристроїв на міжбудинкових проїздах; </w:t>
      </w:r>
      <w:r w:rsidR="00D37FA4" w:rsidRPr="00A05C8E">
        <w:rPr>
          <w:b/>
          <w:szCs w:val="28"/>
        </w:rPr>
        <w:t xml:space="preserve">заборонити </w:t>
      </w:r>
      <w:r w:rsidR="00D37FA4" w:rsidRPr="00A05C8E">
        <w:rPr>
          <w:szCs w:val="28"/>
        </w:rPr>
        <w:t xml:space="preserve">ведення городництва та садівництва на прибудинковій території; </w:t>
      </w:r>
      <w:r w:rsidR="00D37FA4" w:rsidRPr="00A05C8E">
        <w:rPr>
          <w:b/>
          <w:szCs w:val="28"/>
        </w:rPr>
        <w:t xml:space="preserve">заборонити </w:t>
      </w:r>
      <w:r w:rsidR="00D37FA4" w:rsidRPr="00A05C8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37FA4" w:rsidRPr="00A05C8E">
        <w:rPr>
          <w:b/>
          <w:szCs w:val="28"/>
        </w:rPr>
        <w:t>Утримувати</w:t>
      </w:r>
      <w:r w:rsidR="00D37FA4" w:rsidRPr="00A05C8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37FA4" w:rsidRPr="00A05C8E" w:rsidRDefault="00886E7F" w:rsidP="00D37FA4">
      <w:pPr>
        <w:ind w:firstLine="709"/>
        <w:jc w:val="both"/>
        <w:rPr>
          <w:szCs w:val="28"/>
        </w:rPr>
      </w:pPr>
      <w:r w:rsidRPr="00A05C8E">
        <w:rPr>
          <w:b/>
          <w:szCs w:val="28"/>
        </w:rPr>
        <w:t>3</w:t>
      </w:r>
      <w:r w:rsidR="00D37FA4" w:rsidRPr="00A05C8E">
        <w:rPr>
          <w:b/>
          <w:szCs w:val="28"/>
        </w:rPr>
        <w:t xml:space="preserve">.4. </w:t>
      </w:r>
      <w:r w:rsidR="00D37FA4" w:rsidRPr="00A05C8E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вул.Авангардна, 45-А,   встановити охоронну зону навколо (вздовж) інженерних комунікацій площею 0,0024га, площею 0,0033га та площею 0,0083га. Обмеження, вказані в цьому пункті, підлягають державній реєстрації відповідно до чинного законодавства України.</w:t>
      </w:r>
    </w:p>
    <w:p w:rsidR="00D37FA4" w:rsidRPr="00A05C8E" w:rsidRDefault="00D37FA4" w:rsidP="00D37FA4">
      <w:pPr>
        <w:ind w:firstLine="708"/>
        <w:jc w:val="both"/>
        <w:rPr>
          <w:szCs w:val="28"/>
        </w:rPr>
      </w:pPr>
    </w:p>
    <w:p w:rsidR="00AC42AE" w:rsidRPr="00A05C8E" w:rsidRDefault="00886E7F" w:rsidP="00AC42AE">
      <w:pPr>
        <w:ind w:firstLine="708"/>
        <w:jc w:val="both"/>
      </w:pPr>
      <w:r w:rsidRPr="00A05C8E">
        <w:rPr>
          <w:b/>
          <w:szCs w:val="28"/>
        </w:rPr>
        <w:t>4</w:t>
      </w:r>
      <w:r w:rsidR="00127925" w:rsidRPr="00A05C8E">
        <w:rPr>
          <w:b/>
          <w:szCs w:val="28"/>
        </w:rPr>
        <w:t xml:space="preserve">. </w:t>
      </w:r>
      <w:r w:rsidR="00AC42AE" w:rsidRPr="00A05C8E">
        <w:rPr>
          <w:b/>
        </w:rPr>
        <w:t>Визнати таким, що втратив чинність</w:t>
      </w:r>
      <w:r w:rsidR="00AC42AE" w:rsidRPr="00A05C8E">
        <w:t xml:space="preserve">, </w:t>
      </w:r>
      <w:r w:rsidR="00AC42AE" w:rsidRPr="00A05C8E">
        <w:rPr>
          <w:b/>
          <w:bCs/>
        </w:rPr>
        <w:t>пункт 1 додатка 3</w:t>
      </w:r>
      <w:r w:rsidR="00AC42AE" w:rsidRPr="00A05C8E">
        <w:rPr>
          <w:bCs/>
        </w:rPr>
        <w:t xml:space="preserve"> до рішення виконавчого комітету міської ради від </w:t>
      </w:r>
      <w:r w:rsidR="00AC42AE" w:rsidRPr="00A05C8E">
        <w:rPr>
          <w:b/>
          <w:bCs/>
        </w:rPr>
        <w:t>16.02.1999р. №126/4</w:t>
      </w:r>
      <w:r w:rsidR="00AC42AE" w:rsidRPr="00A05C8E">
        <w:rPr>
          <w:bCs/>
        </w:rPr>
        <w:t xml:space="preserve"> «Про надання і </w:t>
      </w:r>
      <w:r w:rsidR="00AC42AE" w:rsidRPr="00A05C8E">
        <w:rPr>
          <w:bCs/>
        </w:rPr>
        <w:lastRenderedPageBreak/>
        <w:t xml:space="preserve">передачу земельних ділянок, припинення права користування земельними ділянками та внесення змін в раніше прийняті рішення» в </w:t>
      </w:r>
      <w:r w:rsidR="00AC42AE" w:rsidRPr="00A05C8E">
        <w:t xml:space="preserve">частині надання малому приватному підприємству «ПППМ» земельної ділянки  за адресою вул.Вірменська,30-А, площею 0,0967га в постійне користування для обслуговування будівлі </w:t>
      </w:r>
      <w:r w:rsidR="00AC42AE" w:rsidRPr="00A05C8E">
        <w:rPr>
          <w:b/>
        </w:rPr>
        <w:t>та визнати таким, що втратив чинність</w:t>
      </w:r>
      <w:r w:rsidR="00AC42AE" w:rsidRPr="00A05C8E">
        <w:t xml:space="preserve"> державний акт на право постійного користування землею від 03.03.1999р. №1049 у зв’язку із поданою заявою та переходом права власності на нерухоме майно до Мандзюк Ядвіги Іванівни (підстава: заява МПП «ПППМ», зареєстрована 16.12.2016р. за №04/01-08/1-4154/0, договір купівлі-продажу будинку з належними до нього будівлями і спорудами від 13.06.2007р. №5317).</w:t>
      </w:r>
    </w:p>
    <w:p w:rsidR="00EF37EC" w:rsidRPr="00A05C8E" w:rsidRDefault="00886E7F" w:rsidP="00126E33">
      <w:pPr>
        <w:ind w:firstLine="708"/>
        <w:jc w:val="both"/>
      </w:pPr>
      <w:r w:rsidRPr="00A05C8E">
        <w:rPr>
          <w:b/>
        </w:rPr>
        <w:t>4</w:t>
      </w:r>
      <w:r w:rsidR="00AC42AE" w:rsidRPr="00A05C8E">
        <w:rPr>
          <w:b/>
        </w:rPr>
        <w:t xml:space="preserve">.1. </w:t>
      </w:r>
      <w:r w:rsidR="00AC42AE" w:rsidRPr="00A05C8E">
        <w:t>Запропонувати Мандзюк Я.І. отримати земельну ділянку  за адресою вул.Вірменська,30-А, площею 0,0967га в оренду для обслуговування будівлі.</w:t>
      </w:r>
    </w:p>
    <w:p w:rsidR="00FB35F4" w:rsidRPr="00A05C8E" w:rsidRDefault="00886E7F" w:rsidP="00FB35F4">
      <w:pPr>
        <w:ind w:firstLine="708"/>
        <w:jc w:val="both"/>
        <w:rPr>
          <w:szCs w:val="28"/>
        </w:rPr>
      </w:pPr>
      <w:r w:rsidRPr="00A05C8E">
        <w:rPr>
          <w:b/>
        </w:rPr>
        <w:t>4</w:t>
      </w:r>
      <w:r w:rsidR="00AC42AE" w:rsidRPr="00A05C8E">
        <w:rPr>
          <w:b/>
        </w:rPr>
        <w:t>.2.</w:t>
      </w:r>
      <w:r w:rsidR="00AC42AE" w:rsidRPr="00A05C8E">
        <w:t xml:space="preserve"> </w:t>
      </w:r>
      <w:r w:rsidR="00FB35F4" w:rsidRPr="00A05C8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786D59" w:rsidRPr="00A05C8E">
        <w:t xml:space="preserve">Мандзюк Я.І.  та МПП «ПППМ» </w:t>
      </w:r>
      <w:r w:rsidR="00FB35F4" w:rsidRPr="00A05C8E">
        <w:rPr>
          <w:szCs w:val="28"/>
        </w:rPr>
        <w:t>копію витягу із цього рішення.</w:t>
      </w:r>
    </w:p>
    <w:p w:rsidR="00AC42AE" w:rsidRPr="00A05C8E" w:rsidRDefault="00AC42AE" w:rsidP="00126E33">
      <w:pPr>
        <w:ind w:firstLine="708"/>
        <w:jc w:val="both"/>
      </w:pPr>
    </w:p>
    <w:p w:rsidR="008B3814" w:rsidRPr="00A05C8E" w:rsidRDefault="00886E7F" w:rsidP="008B3814">
      <w:pPr>
        <w:ind w:firstLine="708"/>
        <w:jc w:val="both"/>
        <w:rPr>
          <w:szCs w:val="28"/>
        </w:rPr>
      </w:pPr>
      <w:r w:rsidRPr="00A05C8E">
        <w:rPr>
          <w:b/>
        </w:rPr>
        <w:t>5</w:t>
      </w:r>
      <w:r w:rsidR="00A47FF2" w:rsidRPr="00A05C8E">
        <w:rPr>
          <w:b/>
        </w:rPr>
        <w:t xml:space="preserve">. </w:t>
      </w:r>
      <w:r w:rsidR="00FB0068">
        <w:rPr>
          <w:b/>
        </w:rPr>
        <w:t>Внести зміни до п</w:t>
      </w:r>
      <w:r w:rsidR="008B3814" w:rsidRPr="00A05C8E">
        <w:rPr>
          <w:b/>
          <w:szCs w:val="28"/>
        </w:rPr>
        <w:t xml:space="preserve">ункту 3 </w:t>
      </w:r>
      <w:r w:rsidR="008B3814" w:rsidRPr="00A05C8E">
        <w:rPr>
          <w:szCs w:val="28"/>
        </w:rPr>
        <w:t xml:space="preserve">рішення міської ради </w:t>
      </w:r>
      <w:r w:rsidR="008B3814" w:rsidRPr="00A05C8E">
        <w:rPr>
          <w:szCs w:val="28"/>
          <w:lang w:val="en-US"/>
        </w:rPr>
        <w:t>V</w:t>
      </w:r>
      <w:r w:rsidR="008B3814" w:rsidRPr="00A05C8E">
        <w:rPr>
          <w:szCs w:val="28"/>
        </w:rPr>
        <w:t xml:space="preserve">ІІ скликання від </w:t>
      </w:r>
      <w:r w:rsidR="008B3814" w:rsidRPr="00A05C8E">
        <w:rPr>
          <w:b/>
          <w:szCs w:val="28"/>
        </w:rPr>
        <w:t xml:space="preserve">26.05.2016р. №249 </w:t>
      </w:r>
      <w:r w:rsidR="008B3814" w:rsidRPr="00A05C8E">
        <w:rPr>
          <w:szCs w:val="28"/>
        </w:rPr>
        <w:t xml:space="preserve">«Про розгляд звернень юридичних осіб щодо надання дозволів на складання проектів відведення та затвердження проектів відведення земельних ділянок в постійне користування» в частині надання релігійній організації церкви адвентистів сьомого дня «Чернівці-Південна» земельної ділянки за адресою вул.Миколайчука Івана, 2-А, площею 0,0655га (кадастровий номер 7310136300:08:001:0036) в постійне користування для обслуговування будівель (код 03.04), а саме: слова та цифри </w:t>
      </w:r>
      <w:r w:rsidR="008B3814" w:rsidRPr="00A05C8E">
        <w:rPr>
          <w:b/>
          <w:szCs w:val="28"/>
        </w:rPr>
        <w:t>«вул.Миколайчука Івана, 2-А»</w:t>
      </w:r>
      <w:r w:rsidR="008B3814" w:rsidRPr="00A05C8E">
        <w:rPr>
          <w:szCs w:val="28"/>
        </w:rPr>
        <w:t xml:space="preserve"> замінити словами та цифрами </w:t>
      </w:r>
      <w:r w:rsidR="008B3814" w:rsidRPr="00A05C8E">
        <w:rPr>
          <w:b/>
          <w:szCs w:val="28"/>
        </w:rPr>
        <w:t>«вул.Миколайчука Івана,4»</w:t>
      </w:r>
      <w:r w:rsidR="008B3814" w:rsidRPr="00A05C8E">
        <w:rPr>
          <w:szCs w:val="28"/>
        </w:rPr>
        <w:t>, в зв’язку із поданою заявою (підстава: заява РО церкви адвентистів сьомого дня «Чернівці-Південна»</w:t>
      </w:r>
      <w:r w:rsidR="00C90D18">
        <w:rPr>
          <w:szCs w:val="28"/>
        </w:rPr>
        <w:t>,</w:t>
      </w:r>
      <w:r w:rsidR="008B3814" w:rsidRPr="00A05C8E">
        <w:rPr>
          <w:szCs w:val="28"/>
        </w:rPr>
        <w:t xml:space="preserve"> зареєстрована 03.01.2017р. №04/01-08/1-7/0, рішення виконавчого комітету міської ради від 10.06.2014р. №279/9 (пункт1.2)).</w:t>
      </w:r>
    </w:p>
    <w:p w:rsidR="00C335B4" w:rsidRPr="00A05C8E" w:rsidRDefault="00C335B4" w:rsidP="002D27C7">
      <w:pPr>
        <w:ind w:firstLine="708"/>
        <w:jc w:val="both"/>
        <w:rPr>
          <w:b/>
        </w:rPr>
      </w:pPr>
    </w:p>
    <w:p w:rsidR="00465F58" w:rsidRPr="00A05C8E" w:rsidRDefault="00C335B4" w:rsidP="002D27C7">
      <w:pPr>
        <w:ind w:firstLine="708"/>
        <w:jc w:val="both"/>
        <w:rPr>
          <w:szCs w:val="28"/>
        </w:rPr>
      </w:pPr>
      <w:r w:rsidRPr="00A05C8E">
        <w:rPr>
          <w:b/>
        </w:rPr>
        <w:t xml:space="preserve">6. </w:t>
      </w:r>
      <w:r w:rsidR="00850E93" w:rsidRPr="00A05C8E">
        <w:rPr>
          <w:szCs w:val="28"/>
        </w:rPr>
        <w:t xml:space="preserve">Рішення підлягає </w:t>
      </w:r>
      <w:r w:rsidR="00AB54AE" w:rsidRPr="00A05C8E">
        <w:rPr>
          <w:szCs w:val="28"/>
        </w:rPr>
        <w:t>оприлюдне</w:t>
      </w:r>
      <w:r w:rsidR="00850E93" w:rsidRPr="00A05C8E">
        <w:rPr>
          <w:szCs w:val="28"/>
        </w:rPr>
        <w:t>нню на офіційному веб-порталі</w:t>
      </w:r>
      <w:r w:rsidR="000D7DFA" w:rsidRPr="00A05C8E">
        <w:rPr>
          <w:szCs w:val="28"/>
        </w:rPr>
        <w:t xml:space="preserve"> Чернівецької </w:t>
      </w:r>
      <w:r w:rsidR="00850E93" w:rsidRPr="00A05C8E">
        <w:rPr>
          <w:szCs w:val="28"/>
        </w:rPr>
        <w:t>міської ради</w:t>
      </w:r>
      <w:r w:rsidR="003A559C" w:rsidRPr="00A05C8E">
        <w:rPr>
          <w:szCs w:val="28"/>
        </w:rPr>
        <w:t>.</w:t>
      </w:r>
    </w:p>
    <w:p w:rsidR="008B3814" w:rsidRPr="00A05C8E" w:rsidRDefault="008B3814" w:rsidP="002D27C7">
      <w:pPr>
        <w:ind w:firstLine="708"/>
        <w:jc w:val="both"/>
        <w:rPr>
          <w:szCs w:val="28"/>
        </w:rPr>
      </w:pPr>
    </w:p>
    <w:p w:rsidR="00245860" w:rsidRPr="00A05C8E" w:rsidRDefault="00C335B4" w:rsidP="00245860">
      <w:pPr>
        <w:pStyle w:val="a3"/>
        <w:ind w:firstLine="708"/>
        <w:rPr>
          <w:sz w:val="28"/>
          <w:szCs w:val="28"/>
        </w:rPr>
      </w:pPr>
      <w:r w:rsidRPr="00A05C8E">
        <w:rPr>
          <w:b/>
          <w:sz w:val="28"/>
          <w:szCs w:val="28"/>
        </w:rPr>
        <w:t>7</w:t>
      </w:r>
      <w:r w:rsidR="00850E93" w:rsidRPr="00A05C8E">
        <w:rPr>
          <w:b/>
          <w:sz w:val="28"/>
          <w:szCs w:val="28"/>
        </w:rPr>
        <w:t>.</w:t>
      </w:r>
      <w:r w:rsidR="008F1222" w:rsidRPr="00A05C8E">
        <w:rPr>
          <w:sz w:val="28"/>
          <w:szCs w:val="28"/>
        </w:rPr>
        <w:t xml:space="preserve"> </w:t>
      </w:r>
      <w:r w:rsidR="0025043F" w:rsidRPr="00A05C8E">
        <w:rPr>
          <w:sz w:val="28"/>
          <w:szCs w:val="28"/>
        </w:rPr>
        <w:t>Організацію виконання цього рішення покласти на</w:t>
      </w:r>
      <w:r w:rsidR="00A06788" w:rsidRPr="00A05C8E">
        <w:rPr>
          <w:sz w:val="28"/>
          <w:szCs w:val="28"/>
        </w:rPr>
        <w:t xml:space="preserve"> </w:t>
      </w:r>
      <w:r w:rsidR="00245860" w:rsidRPr="00A05C8E">
        <w:rPr>
          <w:sz w:val="28"/>
          <w:szCs w:val="28"/>
        </w:rPr>
        <w:t>директора департаменту містобудівного комплексу та з</w:t>
      </w:r>
      <w:r w:rsidR="00E2237D" w:rsidRPr="00A05C8E">
        <w:rPr>
          <w:sz w:val="28"/>
          <w:szCs w:val="28"/>
        </w:rPr>
        <w:t>емельних відносин міської ради</w:t>
      </w:r>
      <w:r w:rsidR="00A479A5" w:rsidRPr="00A05C8E">
        <w:rPr>
          <w:sz w:val="28"/>
          <w:szCs w:val="28"/>
        </w:rPr>
        <w:t>.</w:t>
      </w:r>
    </w:p>
    <w:p w:rsidR="00127925" w:rsidRPr="00A05C8E" w:rsidRDefault="00127925" w:rsidP="00245860">
      <w:pPr>
        <w:pStyle w:val="a3"/>
        <w:ind w:firstLine="708"/>
        <w:rPr>
          <w:sz w:val="28"/>
          <w:szCs w:val="28"/>
        </w:rPr>
      </w:pPr>
    </w:p>
    <w:p w:rsidR="0025043F" w:rsidRPr="00A05C8E" w:rsidRDefault="007E781C" w:rsidP="00601A37">
      <w:pPr>
        <w:pStyle w:val="21"/>
        <w:tabs>
          <w:tab w:val="left" w:pos="709"/>
        </w:tabs>
        <w:ind w:firstLine="0"/>
      </w:pPr>
      <w:r w:rsidRPr="00A05C8E">
        <w:rPr>
          <w:b/>
          <w:bCs/>
        </w:rPr>
        <w:tab/>
      </w:r>
      <w:r w:rsidR="00C335B4" w:rsidRPr="00A05C8E">
        <w:rPr>
          <w:b/>
          <w:bCs/>
        </w:rPr>
        <w:t>8</w:t>
      </w:r>
      <w:r w:rsidR="00314DDD" w:rsidRPr="00A05C8E">
        <w:rPr>
          <w:b/>
          <w:bCs/>
        </w:rPr>
        <w:t>.</w:t>
      </w:r>
      <w:r w:rsidR="00600525" w:rsidRPr="00A05C8E">
        <w:t xml:space="preserve"> </w:t>
      </w:r>
      <w:r w:rsidR="0025043F" w:rsidRPr="00A05C8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27925" w:rsidRPr="00A05C8E" w:rsidRDefault="00127925" w:rsidP="00601A37">
      <w:pPr>
        <w:pStyle w:val="21"/>
        <w:tabs>
          <w:tab w:val="left" w:pos="709"/>
        </w:tabs>
        <w:ind w:firstLine="0"/>
      </w:pPr>
    </w:p>
    <w:p w:rsidR="00873428" w:rsidRPr="00A05C8E" w:rsidRDefault="00873428" w:rsidP="00601A37">
      <w:pPr>
        <w:pStyle w:val="21"/>
        <w:tabs>
          <w:tab w:val="left" w:pos="709"/>
        </w:tabs>
        <w:ind w:firstLine="0"/>
      </w:pPr>
    </w:p>
    <w:p w:rsidR="008B3814" w:rsidRPr="00A05C8E" w:rsidRDefault="008B3814" w:rsidP="00601A37">
      <w:pPr>
        <w:pStyle w:val="21"/>
        <w:tabs>
          <w:tab w:val="left" w:pos="709"/>
        </w:tabs>
        <w:ind w:firstLine="0"/>
      </w:pPr>
    </w:p>
    <w:p w:rsidR="007E781C" w:rsidRPr="00A05C8E" w:rsidRDefault="007E781C" w:rsidP="00601A37">
      <w:pPr>
        <w:pStyle w:val="21"/>
        <w:tabs>
          <w:tab w:val="left" w:pos="709"/>
        </w:tabs>
        <w:ind w:firstLine="0"/>
      </w:pPr>
    </w:p>
    <w:p w:rsidR="003D60F0" w:rsidRPr="00A05C8E" w:rsidRDefault="00BF65DD">
      <w:pPr>
        <w:rPr>
          <w:b/>
          <w:szCs w:val="28"/>
        </w:rPr>
      </w:pPr>
      <w:r w:rsidRPr="00A05C8E">
        <w:rPr>
          <w:b/>
          <w:szCs w:val="28"/>
        </w:rPr>
        <w:t>Чернівецьк</w:t>
      </w:r>
      <w:r w:rsidR="00817B55" w:rsidRPr="00A05C8E">
        <w:rPr>
          <w:b/>
          <w:szCs w:val="28"/>
        </w:rPr>
        <w:t>ий</w:t>
      </w:r>
      <w:r w:rsidRPr="00A05C8E">
        <w:rPr>
          <w:b/>
          <w:szCs w:val="28"/>
        </w:rPr>
        <w:t xml:space="preserve"> міськ</w:t>
      </w:r>
      <w:r w:rsidR="00817B55" w:rsidRPr="00A05C8E">
        <w:rPr>
          <w:b/>
          <w:szCs w:val="28"/>
        </w:rPr>
        <w:t>ий</w:t>
      </w:r>
      <w:r w:rsidRPr="00A05C8E">
        <w:rPr>
          <w:b/>
          <w:szCs w:val="28"/>
        </w:rPr>
        <w:t xml:space="preserve"> </w:t>
      </w:r>
      <w:r w:rsidR="00817B55" w:rsidRPr="00A05C8E">
        <w:rPr>
          <w:b/>
          <w:szCs w:val="28"/>
        </w:rPr>
        <w:t>голова</w:t>
      </w:r>
      <w:r w:rsidRPr="00A05C8E">
        <w:rPr>
          <w:b/>
          <w:szCs w:val="28"/>
        </w:rPr>
        <w:tab/>
      </w:r>
      <w:r w:rsidR="00D93334" w:rsidRPr="00A05C8E">
        <w:rPr>
          <w:b/>
          <w:szCs w:val="28"/>
        </w:rPr>
        <w:t xml:space="preserve">               </w:t>
      </w:r>
      <w:r w:rsidR="00D93334" w:rsidRPr="00A05C8E">
        <w:rPr>
          <w:b/>
          <w:szCs w:val="28"/>
        </w:rPr>
        <w:tab/>
      </w:r>
      <w:r w:rsidR="003C59D2" w:rsidRPr="00A05C8E">
        <w:rPr>
          <w:b/>
          <w:szCs w:val="28"/>
        </w:rPr>
        <w:t xml:space="preserve">             </w:t>
      </w:r>
      <w:r w:rsidR="000A7AED" w:rsidRPr="00A05C8E">
        <w:rPr>
          <w:b/>
          <w:szCs w:val="28"/>
        </w:rPr>
        <w:t xml:space="preserve">    </w:t>
      </w:r>
      <w:r w:rsidR="003C59D2" w:rsidRPr="00A05C8E">
        <w:rPr>
          <w:b/>
          <w:szCs w:val="28"/>
        </w:rPr>
        <w:t xml:space="preserve"> </w:t>
      </w:r>
      <w:r w:rsidR="00A479A5" w:rsidRPr="00A05C8E">
        <w:rPr>
          <w:b/>
          <w:szCs w:val="28"/>
        </w:rPr>
        <w:t xml:space="preserve">              </w:t>
      </w:r>
      <w:r w:rsidR="00EB0728" w:rsidRPr="00A05C8E">
        <w:rPr>
          <w:b/>
          <w:szCs w:val="28"/>
        </w:rPr>
        <w:t xml:space="preserve">     </w:t>
      </w:r>
      <w:r w:rsidR="00817B55" w:rsidRPr="00A05C8E">
        <w:rPr>
          <w:b/>
          <w:szCs w:val="28"/>
        </w:rPr>
        <w:t>О</w:t>
      </w:r>
      <w:r w:rsidR="006963D3" w:rsidRPr="00A05C8E">
        <w:rPr>
          <w:b/>
          <w:szCs w:val="28"/>
        </w:rPr>
        <w:t>.</w:t>
      </w:r>
      <w:smartTag w:uri="urn:schemas-microsoft-com:office:smarttags" w:element="metricconverter">
        <w:r w:rsidR="006963D3" w:rsidRPr="00A05C8E">
          <w:rPr>
            <w:b/>
            <w:szCs w:val="28"/>
          </w:rPr>
          <w:t>К</w:t>
        </w:r>
        <w:r w:rsidR="00817B55" w:rsidRPr="00A05C8E">
          <w:rPr>
            <w:b/>
            <w:szCs w:val="28"/>
          </w:rPr>
          <w:t>аспру</w:t>
        </w:r>
        <w:r w:rsidR="006963D3" w:rsidRPr="00A05C8E">
          <w:rPr>
            <w:b/>
            <w:szCs w:val="28"/>
          </w:rPr>
          <w:t>к</w:t>
        </w:r>
      </w:smartTag>
    </w:p>
    <w:sectPr w:rsidR="003D60F0" w:rsidRPr="00A05C8E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BD5" w:rsidRDefault="00AD0BD5">
      <w:r>
        <w:separator/>
      </w:r>
    </w:p>
  </w:endnote>
  <w:endnote w:type="continuationSeparator" w:id="0">
    <w:p w:rsidR="00AD0BD5" w:rsidRDefault="00AD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BD5" w:rsidRDefault="00AD0BD5">
      <w:r>
        <w:separator/>
      </w:r>
    </w:p>
  </w:footnote>
  <w:footnote w:type="continuationSeparator" w:id="0">
    <w:p w:rsidR="00AD0BD5" w:rsidRDefault="00AD0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74496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E4E"/>
    <w:rsid w:val="000935F8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D22"/>
    <w:rsid w:val="000C5DED"/>
    <w:rsid w:val="000C5ECE"/>
    <w:rsid w:val="000C6BC6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4729"/>
    <w:rsid w:val="00104F4F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54B2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207"/>
    <w:rsid w:val="0013582A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5BAA"/>
    <w:rsid w:val="001D6D0C"/>
    <w:rsid w:val="001D6F28"/>
    <w:rsid w:val="001D7349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6DD9"/>
    <w:rsid w:val="00217D54"/>
    <w:rsid w:val="00217E9B"/>
    <w:rsid w:val="00220B96"/>
    <w:rsid w:val="00221236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2BBD"/>
    <w:rsid w:val="002B41D9"/>
    <w:rsid w:val="002B4838"/>
    <w:rsid w:val="002B5B32"/>
    <w:rsid w:val="002B67E7"/>
    <w:rsid w:val="002B7447"/>
    <w:rsid w:val="002B77B5"/>
    <w:rsid w:val="002B7BBA"/>
    <w:rsid w:val="002C0E31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F29"/>
    <w:rsid w:val="002D70BB"/>
    <w:rsid w:val="002E1569"/>
    <w:rsid w:val="002E15E0"/>
    <w:rsid w:val="002E1D71"/>
    <w:rsid w:val="002E1EBD"/>
    <w:rsid w:val="002E32E9"/>
    <w:rsid w:val="002E538B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4B61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7132B"/>
    <w:rsid w:val="0047145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1363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839"/>
    <w:rsid w:val="006B6171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6D59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201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814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34"/>
    <w:rsid w:val="00943A93"/>
    <w:rsid w:val="00944065"/>
    <w:rsid w:val="00945D1C"/>
    <w:rsid w:val="0094712B"/>
    <w:rsid w:val="00947A9E"/>
    <w:rsid w:val="00947BC4"/>
    <w:rsid w:val="00950BAD"/>
    <w:rsid w:val="00952EE5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5E88"/>
    <w:rsid w:val="009F7376"/>
    <w:rsid w:val="009F7AA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56E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0BD5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59CA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2F32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3C88"/>
    <w:rsid w:val="00C9420C"/>
    <w:rsid w:val="00C94A30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CFF"/>
    <w:rsid w:val="00D93334"/>
    <w:rsid w:val="00D93A3A"/>
    <w:rsid w:val="00D94332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17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418E3"/>
    <w:rsid w:val="00E41A6E"/>
    <w:rsid w:val="00E41C5C"/>
    <w:rsid w:val="00E42B05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496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84C"/>
    <w:rsid w:val="00FA4E48"/>
    <w:rsid w:val="00FA51FB"/>
    <w:rsid w:val="00FA5938"/>
    <w:rsid w:val="00FA6B9A"/>
    <w:rsid w:val="00FA77FB"/>
    <w:rsid w:val="00FB0068"/>
    <w:rsid w:val="00FB07F4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B6B07-F8D2-4987-B6F3-95EA4AA7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2017-01-10T13:01:00Z</cp:lastPrinted>
  <dcterms:created xsi:type="dcterms:W3CDTF">2017-03-20T15:46:00Z</dcterms:created>
  <dcterms:modified xsi:type="dcterms:W3CDTF">2017-03-20T15:46:00Z</dcterms:modified>
</cp:coreProperties>
</file>