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Default="005F1F2D" w:rsidP="00763161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B37979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B37979">
        <w:rPr>
          <w:sz w:val="36"/>
          <w:szCs w:val="36"/>
        </w:rPr>
        <w:t>УКРАЇНА</w:t>
      </w:r>
    </w:p>
    <w:p w:rsidR="00763161" w:rsidRPr="00B37979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B37979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763161" w:rsidRPr="00B37979" w:rsidRDefault="00763161" w:rsidP="0076316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20</w:t>
      </w:r>
      <w:r w:rsidRPr="00B37979">
        <w:rPr>
          <w:b/>
          <w:sz w:val="36"/>
          <w:szCs w:val="36"/>
          <w:lang w:val="uk-UA"/>
        </w:rPr>
        <w:t xml:space="preserve"> сесія  </w:t>
      </w:r>
      <w:r w:rsidRPr="00B37979">
        <w:rPr>
          <w:b/>
          <w:sz w:val="36"/>
          <w:szCs w:val="36"/>
          <w:lang w:val="en-US"/>
        </w:rPr>
        <w:t>V</w:t>
      </w:r>
      <w:r w:rsidRPr="00B37979">
        <w:rPr>
          <w:b/>
          <w:sz w:val="36"/>
          <w:szCs w:val="36"/>
          <w:lang w:val="uk-UA"/>
        </w:rPr>
        <w:t>ІІ скликання</w:t>
      </w:r>
    </w:p>
    <w:p w:rsidR="00763161" w:rsidRPr="00B37979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B37979">
        <w:rPr>
          <w:sz w:val="36"/>
          <w:szCs w:val="36"/>
        </w:rPr>
        <w:t>Р І Ш Е Н Н Я</w:t>
      </w:r>
    </w:p>
    <w:p w:rsidR="00763161" w:rsidRPr="003E220B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</w:rPr>
      </w:pPr>
    </w:p>
    <w:p w:rsidR="00763161" w:rsidRDefault="008F5006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Pr="008F5006">
        <w:rPr>
          <w:sz w:val="28"/>
          <w:szCs w:val="28"/>
          <w:u w:val="single"/>
        </w:rPr>
        <w:t>4</w:t>
      </w:r>
      <w:r w:rsidR="00763161">
        <w:rPr>
          <w:sz w:val="28"/>
          <w:szCs w:val="28"/>
          <w:u w:val="single"/>
          <w:lang w:val="uk-UA"/>
        </w:rPr>
        <w:t>.</w:t>
      </w:r>
      <w:r w:rsidRPr="00CF31DD">
        <w:rPr>
          <w:sz w:val="28"/>
          <w:szCs w:val="28"/>
          <w:u w:val="single"/>
        </w:rPr>
        <w:t>01</w:t>
      </w:r>
      <w:r w:rsidR="00763161">
        <w:rPr>
          <w:sz w:val="28"/>
          <w:szCs w:val="28"/>
          <w:u w:val="single"/>
          <w:lang w:val="uk-UA"/>
        </w:rPr>
        <w:t>.201</w:t>
      </w:r>
      <w:r w:rsidR="00CF31DD">
        <w:rPr>
          <w:sz w:val="28"/>
          <w:szCs w:val="28"/>
          <w:u w:val="single"/>
          <w:lang w:val="uk-UA"/>
        </w:rPr>
        <w:t>7</w:t>
      </w:r>
      <w:r w:rsidR="00763161">
        <w:rPr>
          <w:sz w:val="28"/>
          <w:szCs w:val="28"/>
          <w:lang w:val="uk-UA"/>
        </w:rPr>
        <w:t xml:space="preserve"> № </w:t>
      </w:r>
      <w:r w:rsidR="0008790F">
        <w:rPr>
          <w:sz w:val="28"/>
          <w:szCs w:val="28"/>
          <w:lang w:val="en-US"/>
        </w:rPr>
        <w:t>540</w:t>
      </w:r>
      <w:r w:rsidR="00763161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</w:p>
    <w:p w:rsidR="00763161" w:rsidRDefault="00763161" w:rsidP="00763161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63161" w:rsidRDefault="00763161" w:rsidP="00763161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63161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щодо </w:t>
      </w:r>
      <w:r w:rsidRPr="00875D16">
        <w:rPr>
          <w:b/>
          <w:sz w:val="28"/>
          <w:szCs w:val="28"/>
          <w:lang w:val="uk-UA"/>
        </w:rPr>
        <w:t>перейменування вулиці Щепкіна Михайла на вулицю  Чеховського  Ігор</w:t>
      </w:r>
      <w:r w:rsidR="00CF31DD">
        <w:rPr>
          <w:b/>
          <w:sz w:val="28"/>
          <w:szCs w:val="28"/>
          <w:lang w:val="uk-UA"/>
        </w:rPr>
        <w:t>я</w:t>
      </w:r>
    </w:p>
    <w:bookmarkEnd w:id="0"/>
    <w:p w:rsidR="00763161" w:rsidRDefault="00763161" w:rsidP="00763161">
      <w:pPr>
        <w:rPr>
          <w:b/>
          <w:sz w:val="16"/>
          <w:szCs w:val="16"/>
          <w:lang w:val="uk-UA"/>
        </w:rPr>
      </w:pPr>
    </w:p>
    <w:p w:rsidR="00763161" w:rsidRPr="00770BBB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260 голосів  електронна петиція  </w:t>
      </w:r>
      <w:r>
        <w:rPr>
          <w:sz w:val="28"/>
          <w:szCs w:val="28"/>
          <w:lang w:val="uk-UA"/>
        </w:rPr>
        <w:t>щодо перейменування вулиці Щепкіна Михай</w:t>
      </w:r>
      <w:r w:rsidR="00CF31DD">
        <w:rPr>
          <w:sz w:val="28"/>
          <w:szCs w:val="28"/>
          <w:lang w:val="uk-UA"/>
        </w:rPr>
        <w:t>ла на вулицю  Чеховського  Ігоря</w:t>
      </w:r>
      <w:r>
        <w:rPr>
          <w:sz w:val="28"/>
          <w:szCs w:val="28"/>
          <w:lang w:val="uk-UA"/>
        </w:rPr>
        <w:t>.</w:t>
      </w:r>
    </w:p>
    <w:p w:rsidR="00763161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 розглянута на засіданнях міської топонімічної комісії 25 жовтня та 13 грудня  2016 року в присутності ініціатора петиції Сендульської Т.В.</w:t>
      </w:r>
    </w:p>
    <w:p w:rsidR="00763161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заперечили проти перейменування вулиці Михайла Щепкіна,  але підтримали пропоз</w:t>
      </w:r>
      <w:r w:rsidR="00CF31DD">
        <w:rPr>
          <w:sz w:val="28"/>
          <w:szCs w:val="28"/>
          <w:lang w:val="uk-UA"/>
        </w:rPr>
        <w:t>ицію щодо вшанування імені Ігоря</w:t>
      </w:r>
      <w:r>
        <w:rPr>
          <w:sz w:val="28"/>
          <w:szCs w:val="28"/>
          <w:lang w:val="uk-UA"/>
        </w:rPr>
        <w:t xml:space="preserve"> Чеховського в назві іншої вулиці міста. Комісія рекомендує вулицю Каспійсь</w:t>
      </w:r>
      <w:r w:rsidR="00CF31DD">
        <w:rPr>
          <w:sz w:val="28"/>
          <w:szCs w:val="28"/>
          <w:lang w:val="uk-UA"/>
        </w:rPr>
        <w:t>ку перейменувати на вулицю Ігоря</w:t>
      </w:r>
      <w:r>
        <w:rPr>
          <w:sz w:val="28"/>
          <w:szCs w:val="28"/>
          <w:lang w:val="uk-UA"/>
        </w:rPr>
        <w:t xml:space="preserve"> Чеховського.</w:t>
      </w:r>
    </w:p>
    <w:p w:rsidR="00763161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 та взявши до уваги рекомендації міської топонімічної комісії,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763161" w:rsidRDefault="00763161" w:rsidP="00763161">
      <w:pPr>
        <w:ind w:firstLine="567"/>
        <w:jc w:val="both"/>
        <w:rPr>
          <w:sz w:val="28"/>
          <w:szCs w:val="28"/>
          <w:lang w:val="uk-UA"/>
        </w:rPr>
      </w:pPr>
    </w:p>
    <w:p w:rsidR="00763161" w:rsidRDefault="00763161" w:rsidP="007631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63161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763161" w:rsidRPr="00770BBB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3D2F7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3D2F71">
        <w:rPr>
          <w:sz w:val="28"/>
          <w:szCs w:val="28"/>
          <w:lang w:val="uk-UA"/>
        </w:rPr>
        <w:t>Відмовити в задоволенні петиції щодо</w:t>
      </w:r>
      <w:r>
        <w:rPr>
          <w:sz w:val="28"/>
          <w:szCs w:val="28"/>
          <w:lang w:val="uk-UA"/>
        </w:rPr>
        <w:t xml:space="preserve"> </w:t>
      </w:r>
      <w:r w:rsidRPr="003D2F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перейменування вулиці Щепкіна Михайла на вулицю  Чехов</w:t>
      </w:r>
      <w:r w:rsidR="00CF31DD">
        <w:rPr>
          <w:sz w:val="28"/>
          <w:szCs w:val="28"/>
          <w:lang w:val="uk-UA"/>
        </w:rPr>
        <w:t>ського  Ігоря</w:t>
      </w:r>
      <w:r>
        <w:rPr>
          <w:sz w:val="28"/>
          <w:szCs w:val="28"/>
          <w:lang w:val="uk-UA"/>
        </w:rPr>
        <w:t>.</w:t>
      </w:r>
    </w:p>
    <w:p w:rsidR="00763161" w:rsidRPr="003D2F71" w:rsidRDefault="00763161" w:rsidP="00763161">
      <w:pPr>
        <w:jc w:val="both"/>
        <w:rPr>
          <w:b/>
          <w:sz w:val="28"/>
          <w:szCs w:val="28"/>
          <w:lang w:val="uk-UA"/>
        </w:rPr>
      </w:pPr>
    </w:p>
    <w:p w:rsidR="00763161" w:rsidRPr="00770BBB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3D2F71">
        <w:rPr>
          <w:b/>
          <w:sz w:val="28"/>
          <w:szCs w:val="28"/>
          <w:lang w:val="uk-UA"/>
        </w:rPr>
        <w:t>2.</w:t>
      </w:r>
      <w:r w:rsidRPr="003D2F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Перейменувати вулицю Каспійськ</w:t>
      </w:r>
      <w:r w:rsidR="00CF31DD">
        <w:rPr>
          <w:sz w:val="28"/>
          <w:szCs w:val="28"/>
          <w:lang w:val="uk-UA"/>
        </w:rPr>
        <w:t>у  на вулицю  Чеховського  Ігоря</w:t>
      </w:r>
      <w:r>
        <w:rPr>
          <w:sz w:val="28"/>
          <w:szCs w:val="28"/>
          <w:lang w:val="uk-UA"/>
        </w:rPr>
        <w:t>.</w:t>
      </w:r>
    </w:p>
    <w:p w:rsidR="00763161" w:rsidRDefault="00763161" w:rsidP="00763161">
      <w:pPr>
        <w:jc w:val="both"/>
        <w:rPr>
          <w:b/>
          <w:sz w:val="28"/>
          <w:szCs w:val="28"/>
          <w:lang w:val="uk-UA"/>
        </w:rPr>
      </w:pPr>
    </w:p>
    <w:p w:rsidR="00763161" w:rsidRPr="0015249F" w:rsidRDefault="00763161" w:rsidP="0076316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55DA9">
        <w:rPr>
          <w:b/>
          <w:sz w:val="28"/>
          <w:szCs w:val="28"/>
          <w:lang w:val="uk-UA"/>
        </w:rPr>
        <w:t>.</w:t>
      </w:r>
      <w:r w:rsidR="00E36FE2">
        <w:rPr>
          <w:lang w:val="uk-UA"/>
        </w:rPr>
        <w:t xml:space="preserve"> </w:t>
      </w:r>
      <w:r w:rsidRPr="0015249F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міського управління юстиції, відділи ведення Державного реєстру виборців міської ради у районах міста Чернівців, Чернівецький відділ поліції Головного управління Національної поліції в </w:t>
      </w:r>
      <w:r w:rsidRPr="0015249F">
        <w:rPr>
          <w:sz w:val="28"/>
          <w:szCs w:val="28"/>
          <w:lang w:val="uk-UA"/>
        </w:rPr>
        <w:lastRenderedPageBreak/>
        <w:t>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763161" w:rsidRPr="00446012" w:rsidRDefault="00763161" w:rsidP="0076316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63161" w:rsidRDefault="00763161" w:rsidP="0076316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та в газеті «Чернівці».</w:t>
      </w:r>
    </w:p>
    <w:p w:rsidR="00763161" w:rsidRDefault="00763161" w:rsidP="00763161">
      <w:pPr>
        <w:ind w:firstLine="720"/>
        <w:jc w:val="both"/>
        <w:rPr>
          <w:sz w:val="28"/>
          <w:szCs w:val="28"/>
          <w:lang w:val="uk-UA"/>
        </w:rPr>
      </w:pPr>
    </w:p>
    <w:p w:rsidR="00763161" w:rsidRPr="004E3D74" w:rsidRDefault="00763161" w:rsidP="0076316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4E3D74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763161" w:rsidRDefault="00763161" w:rsidP="00763161">
      <w:pPr>
        <w:jc w:val="both"/>
        <w:rPr>
          <w:sz w:val="16"/>
          <w:szCs w:val="16"/>
          <w:lang w:val="uk-UA"/>
        </w:rPr>
      </w:pPr>
    </w:p>
    <w:p w:rsidR="00763161" w:rsidRDefault="00763161" w:rsidP="00763161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763161" w:rsidRDefault="00763161" w:rsidP="00763161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763161" w:rsidRDefault="00763161" w:rsidP="00763161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63161" w:rsidRDefault="00763161" w:rsidP="00763161">
      <w:pPr>
        <w:rPr>
          <w:b/>
          <w:sz w:val="28"/>
          <w:szCs w:val="28"/>
          <w:lang w:val="uk-UA"/>
        </w:rPr>
      </w:pPr>
    </w:p>
    <w:p w:rsidR="00763161" w:rsidRDefault="00763161" w:rsidP="00763161">
      <w:pPr>
        <w:rPr>
          <w:b/>
          <w:sz w:val="28"/>
          <w:szCs w:val="28"/>
          <w:lang w:val="uk-UA"/>
        </w:rPr>
      </w:pPr>
    </w:p>
    <w:p w:rsidR="00763161" w:rsidRDefault="00763161" w:rsidP="00763161">
      <w:pPr>
        <w:rPr>
          <w:b/>
          <w:sz w:val="28"/>
          <w:szCs w:val="28"/>
          <w:lang w:val="uk-UA"/>
        </w:rPr>
      </w:pPr>
    </w:p>
    <w:p w:rsidR="00763161" w:rsidRPr="001E11F2" w:rsidRDefault="00763161" w:rsidP="007631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09247D" w:rsidRPr="0009247D" w:rsidRDefault="0009247D">
      <w:pPr>
        <w:rPr>
          <w:sz w:val="28"/>
          <w:szCs w:val="28"/>
        </w:rPr>
      </w:pPr>
    </w:p>
    <w:sectPr w:rsidR="0009247D" w:rsidRPr="0009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71555"/>
    <w:rsid w:val="0008790F"/>
    <w:rsid w:val="0009247D"/>
    <w:rsid w:val="000E0C3D"/>
    <w:rsid w:val="00550CBB"/>
    <w:rsid w:val="005F1F2D"/>
    <w:rsid w:val="00632C13"/>
    <w:rsid w:val="00763161"/>
    <w:rsid w:val="007F6F78"/>
    <w:rsid w:val="00877E0B"/>
    <w:rsid w:val="008F5006"/>
    <w:rsid w:val="009E48F9"/>
    <w:rsid w:val="00A31395"/>
    <w:rsid w:val="00AC57D2"/>
    <w:rsid w:val="00AF3386"/>
    <w:rsid w:val="00C22F56"/>
    <w:rsid w:val="00CF31DD"/>
    <w:rsid w:val="00DD6101"/>
    <w:rsid w:val="00E36FE2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76BC8-94BC-49B7-8C64-3B1CD4D8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2017-01-30T08:11:00Z</cp:lastPrinted>
  <dcterms:created xsi:type="dcterms:W3CDTF">2017-02-13T15:28:00Z</dcterms:created>
  <dcterms:modified xsi:type="dcterms:W3CDTF">2017-02-13T15:28:00Z</dcterms:modified>
</cp:coreProperties>
</file>