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9A5D5C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241A8D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FB1B45">
        <w:rPr>
          <w:b/>
          <w:sz w:val="32"/>
          <w:szCs w:val="32"/>
        </w:rPr>
        <w:t xml:space="preserve"> 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F66E0E" w:rsidRDefault="00F66E0E" w:rsidP="00D819D7">
      <w:pPr>
        <w:pStyle w:val="a3"/>
        <w:rPr>
          <w:b/>
          <w:bCs/>
          <w:szCs w:val="28"/>
        </w:rPr>
      </w:pPr>
    </w:p>
    <w:p w:rsidR="00FB1B45" w:rsidRPr="0018022C" w:rsidRDefault="00241A8D" w:rsidP="00F66E0E">
      <w:pPr>
        <w:pStyle w:val="a3"/>
        <w:ind w:right="-144"/>
        <w:rPr>
          <w:szCs w:val="28"/>
        </w:rPr>
      </w:pPr>
      <w:r w:rsidRPr="0018022C">
        <w:rPr>
          <w:bCs/>
          <w:szCs w:val="28"/>
          <w:u w:val="single"/>
        </w:rPr>
        <w:t>12</w:t>
      </w:r>
      <w:r w:rsidR="00F66E0E" w:rsidRPr="0018022C">
        <w:rPr>
          <w:bCs/>
          <w:szCs w:val="28"/>
          <w:u w:val="single"/>
        </w:rPr>
        <w:t>.</w:t>
      </w:r>
      <w:r w:rsidRPr="0018022C">
        <w:rPr>
          <w:bCs/>
          <w:szCs w:val="28"/>
          <w:u w:val="single"/>
        </w:rPr>
        <w:t>01</w:t>
      </w:r>
      <w:r w:rsidR="00F66E0E" w:rsidRPr="0018022C">
        <w:rPr>
          <w:bCs/>
          <w:szCs w:val="28"/>
          <w:u w:val="single"/>
        </w:rPr>
        <w:t>.</w:t>
      </w:r>
      <w:r w:rsidR="00FB1B45" w:rsidRPr="0018022C">
        <w:rPr>
          <w:bCs/>
          <w:szCs w:val="28"/>
          <w:u w:val="single"/>
        </w:rPr>
        <w:t>201</w:t>
      </w:r>
      <w:r w:rsidRPr="0018022C">
        <w:rPr>
          <w:bCs/>
          <w:szCs w:val="28"/>
          <w:u w:val="single"/>
        </w:rPr>
        <w:t>7</w:t>
      </w:r>
      <w:r w:rsidR="00F66E0E" w:rsidRPr="0018022C">
        <w:rPr>
          <w:bCs/>
          <w:szCs w:val="28"/>
        </w:rPr>
        <w:t xml:space="preserve"> </w:t>
      </w:r>
      <w:r w:rsidR="00FB1B45" w:rsidRPr="0018022C">
        <w:rPr>
          <w:bCs/>
          <w:szCs w:val="28"/>
        </w:rPr>
        <w:t xml:space="preserve"> №</w:t>
      </w:r>
      <w:r w:rsidR="004F5FFD">
        <w:rPr>
          <w:szCs w:val="28"/>
        </w:rPr>
        <w:t xml:space="preserve">  </w:t>
      </w:r>
      <w:r w:rsidR="004F5FFD" w:rsidRPr="004F5FFD">
        <w:rPr>
          <w:szCs w:val="28"/>
          <w:u w:val="single"/>
        </w:rPr>
        <w:t>534</w:t>
      </w:r>
      <w:r w:rsidR="00F0081F" w:rsidRPr="004F5FFD">
        <w:rPr>
          <w:szCs w:val="28"/>
          <w:u w:val="single"/>
        </w:rPr>
        <w:t xml:space="preserve">   </w:t>
      </w:r>
      <w:r w:rsidR="00FB1B45" w:rsidRPr="0018022C">
        <w:rPr>
          <w:szCs w:val="28"/>
        </w:rPr>
        <w:t xml:space="preserve">                        </w:t>
      </w:r>
      <w:r w:rsidR="00ED0A41" w:rsidRPr="0018022C">
        <w:rPr>
          <w:szCs w:val="28"/>
        </w:rPr>
        <w:t xml:space="preserve">         </w:t>
      </w:r>
      <w:r w:rsidR="00FB1B45" w:rsidRPr="0018022C">
        <w:rPr>
          <w:szCs w:val="28"/>
        </w:rPr>
        <w:t xml:space="preserve">                    </w:t>
      </w:r>
      <w:r w:rsidR="00FB1B45" w:rsidRPr="0018022C">
        <w:rPr>
          <w:sz w:val="27"/>
          <w:szCs w:val="27"/>
        </w:rPr>
        <w:t xml:space="preserve">        </w:t>
      </w:r>
      <w:r w:rsidR="00F66E0E" w:rsidRPr="0018022C">
        <w:rPr>
          <w:sz w:val="27"/>
          <w:szCs w:val="27"/>
        </w:rPr>
        <w:t xml:space="preserve">   </w:t>
      </w:r>
      <w:r w:rsidR="00FB1B45" w:rsidRPr="0018022C">
        <w:rPr>
          <w:sz w:val="27"/>
          <w:szCs w:val="27"/>
        </w:rPr>
        <w:t xml:space="preserve">   </w:t>
      </w:r>
      <w:r w:rsidR="0018022C">
        <w:rPr>
          <w:sz w:val="27"/>
          <w:szCs w:val="27"/>
        </w:rPr>
        <w:t xml:space="preserve"> </w:t>
      </w:r>
      <w:r w:rsidR="004F5FFD">
        <w:rPr>
          <w:sz w:val="27"/>
          <w:szCs w:val="27"/>
        </w:rPr>
        <w:t xml:space="preserve">  </w:t>
      </w:r>
      <w:r w:rsidR="0018022C">
        <w:rPr>
          <w:sz w:val="27"/>
          <w:szCs w:val="27"/>
        </w:rPr>
        <w:t xml:space="preserve">  </w:t>
      </w:r>
      <w:r w:rsidR="00FB1B45" w:rsidRPr="0018022C">
        <w:rPr>
          <w:sz w:val="27"/>
          <w:szCs w:val="27"/>
        </w:rPr>
        <w:t xml:space="preserve"> </w:t>
      </w:r>
      <w:r w:rsidR="00FB1B45" w:rsidRPr="0018022C">
        <w:rPr>
          <w:szCs w:val="28"/>
        </w:rPr>
        <w:t>м. Чернівці</w:t>
      </w:r>
    </w:p>
    <w:p w:rsidR="00D819D7" w:rsidRDefault="00D819D7" w:rsidP="00F66E0E">
      <w:pPr>
        <w:pStyle w:val="a3"/>
        <w:ind w:right="-144"/>
        <w:rPr>
          <w:b/>
          <w:bCs/>
        </w:rPr>
      </w:pPr>
    </w:p>
    <w:p w:rsidR="00F66E0E" w:rsidRPr="00D819D7" w:rsidRDefault="00F66E0E" w:rsidP="00F66E0E">
      <w:pPr>
        <w:pStyle w:val="a3"/>
        <w:ind w:right="-285"/>
        <w:rPr>
          <w:b/>
          <w:bCs/>
        </w:rPr>
      </w:pPr>
    </w:p>
    <w:p w:rsidR="0033482E" w:rsidRDefault="00301C78" w:rsidP="00F66E0E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bookmarkStart w:id="0" w:name="_GoBack"/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25784C" w:rsidRDefault="0025784C" w:rsidP="00F66E0E">
      <w:pPr>
        <w:ind w:right="-285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р.</w:t>
      </w:r>
      <w:r w:rsidR="00C01A43">
        <w:rPr>
          <w:b/>
          <w:sz w:val="28"/>
          <w:szCs w:val="28"/>
        </w:rPr>
        <w:t xml:space="preserve"> № 49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="00F66E0E">
        <w:rPr>
          <w:rFonts w:eastAsia="Calibri"/>
          <w:b/>
          <w:sz w:val="28"/>
          <w:szCs w:val="28"/>
          <w:lang w:eastAsia="en-US"/>
        </w:rPr>
        <w:t xml:space="preserve"> на 2016-2020 роки</w:t>
      </w:r>
    </w:p>
    <w:bookmarkEnd w:id="0"/>
    <w:p w:rsidR="002F624A" w:rsidRPr="0025784C" w:rsidRDefault="002F624A" w:rsidP="00F66E0E">
      <w:pPr>
        <w:ind w:right="-285"/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F66E0E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</w:t>
      </w:r>
      <w:r w:rsidR="00F66E0E">
        <w:rPr>
          <w:rFonts w:eastAsia="Calibri"/>
          <w:sz w:val="28"/>
          <w:szCs w:val="28"/>
          <w:lang w:eastAsia="en-US"/>
        </w:rPr>
        <w:t xml:space="preserve">                       </w:t>
      </w:r>
      <w:r w:rsidR="002F624A" w:rsidRPr="002F624A">
        <w:rPr>
          <w:rFonts w:eastAsia="Calibri"/>
          <w:sz w:val="28"/>
          <w:szCs w:val="28"/>
          <w:lang w:eastAsia="en-US"/>
        </w:rPr>
        <w:t>2016-2020</w:t>
      </w:r>
      <w:r w:rsidR="00F37EBA">
        <w:rPr>
          <w:rFonts w:eastAsia="Calibri"/>
          <w:sz w:val="28"/>
          <w:szCs w:val="28"/>
          <w:lang w:eastAsia="en-US"/>
        </w:rPr>
        <w:t xml:space="preserve"> </w:t>
      </w:r>
      <w:r w:rsidR="002F624A" w:rsidRPr="002F624A">
        <w:rPr>
          <w:rFonts w:eastAsia="Calibri"/>
          <w:sz w:val="28"/>
          <w:szCs w:val="28"/>
          <w:lang w:eastAsia="en-US"/>
        </w:rPr>
        <w:t>р</w:t>
      </w:r>
      <w:r w:rsidR="00F66E0E">
        <w:rPr>
          <w:rFonts w:eastAsia="Calibri"/>
          <w:sz w:val="28"/>
          <w:szCs w:val="28"/>
          <w:lang w:eastAsia="en-US"/>
        </w:rPr>
        <w:t>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BF4D17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241A8D">
        <w:rPr>
          <w:sz w:val="28"/>
          <w:szCs w:val="28"/>
        </w:rPr>
        <w:t>та Ф</w:t>
      </w:r>
      <w:r w:rsidR="00F41D58">
        <w:rPr>
          <w:sz w:val="28"/>
          <w:szCs w:val="28"/>
        </w:rPr>
        <w:t>едерацією плавання України.</w:t>
      </w:r>
    </w:p>
    <w:p w:rsidR="00F41D58" w:rsidRDefault="008E3BD1" w:rsidP="00F66E0E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Впродовж </w:t>
      </w:r>
      <w:r w:rsidR="00F66E0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F41D58">
        <w:rPr>
          <w:sz w:val="28"/>
          <w:szCs w:val="28"/>
        </w:rPr>
        <w:t>6</w:t>
      </w:r>
      <w:r>
        <w:rPr>
          <w:sz w:val="28"/>
          <w:szCs w:val="28"/>
        </w:rPr>
        <w:t xml:space="preserve"> рок</w:t>
      </w:r>
      <w:r w:rsidR="00F41D58">
        <w:rPr>
          <w:sz w:val="28"/>
          <w:szCs w:val="28"/>
        </w:rPr>
        <w:t>у</w:t>
      </w:r>
      <w:r w:rsidR="00301C78">
        <w:rPr>
          <w:sz w:val="28"/>
          <w:szCs w:val="28"/>
        </w:rPr>
        <w:t xml:space="preserve"> </w:t>
      </w:r>
      <w:r w:rsidR="00941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управлінням освіти міської ради, </w:t>
      </w:r>
      <w:r w:rsidR="00F41D58">
        <w:rPr>
          <w:sz w:val="28"/>
          <w:szCs w:val="28"/>
        </w:rPr>
        <w:t>загальноосвітніми</w:t>
      </w:r>
      <w:r>
        <w:rPr>
          <w:sz w:val="28"/>
          <w:szCs w:val="28"/>
        </w:rPr>
        <w:t xml:space="preserve"> навчальними закладами проведена певна роботи щодо </w:t>
      </w:r>
      <w:r w:rsidR="00F41D58" w:rsidRPr="002F624A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</w:t>
      </w:r>
      <w:r w:rsidR="00F66E0E">
        <w:rPr>
          <w:rFonts w:eastAsia="Calibri"/>
          <w:sz w:val="28"/>
          <w:szCs w:val="28"/>
          <w:lang w:eastAsia="en-US"/>
        </w:rPr>
        <w:t>ладах м.</w:t>
      </w:r>
      <w:r w:rsidR="00383167">
        <w:rPr>
          <w:rFonts w:eastAsia="Calibri"/>
          <w:sz w:val="28"/>
          <w:szCs w:val="28"/>
          <w:lang w:eastAsia="en-US"/>
        </w:rPr>
        <w:t xml:space="preserve"> </w:t>
      </w:r>
      <w:r w:rsidR="00F66E0E">
        <w:rPr>
          <w:rFonts w:eastAsia="Calibri"/>
          <w:sz w:val="28"/>
          <w:szCs w:val="28"/>
          <w:lang w:eastAsia="en-US"/>
        </w:rPr>
        <w:t>Чернівці</w:t>
      </w:r>
      <w:r w:rsidR="00383167">
        <w:rPr>
          <w:rFonts w:eastAsia="Calibri"/>
          <w:sz w:val="28"/>
          <w:szCs w:val="28"/>
          <w:lang w:eastAsia="en-US"/>
        </w:rPr>
        <w:t>в</w:t>
      </w:r>
      <w:r w:rsidR="00F66E0E">
        <w:rPr>
          <w:rFonts w:eastAsia="Calibri"/>
          <w:sz w:val="28"/>
          <w:szCs w:val="28"/>
          <w:lang w:eastAsia="en-US"/>
        </w:rPr>
        <w:t xml:space="preserve"> на         2016-2020 роки</w:t>
      </w:r>
      <w:r w:rsidR="00F41D58" w:rsidRPr="002F624A">
        <w:rPr>
          <w:rFonts w:eastAsia="Calibri"/>
          <w:sz w:val="28"/>
          <w:szCs w:val="28"/>
          <w:lang w:eastAsia="en-US"/>
        </w:rPr>
        <w:t>.</w:t>
      </w:r>
    </w:p>
    <w:p w:rsidR="00F07F7B" w:rsidRPr="00F07F7B" w:rsidRDefault="00F07F7B" w:rsidP="00F66E0E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Управлінням освіти міської ради </w:t>
      </w:r>
      <w:r w:rsidR="00F37EBA">
        <w:rPr>
          <w:rFonts w:eastAsia="Calibri"/>
          <w:sz w:val="28"/>
          <w:szCs w:val="28"/>
          <w:lang w:eastAsia="en-US"/>
        </w:rPr>
        <w:t>укладений</w:t>
      </w:r>
      <w:r w:rsidRPr="00F07F7B">
        <w:rPr>
          <w:rFonts w:eastAsia="Calibri"/>
          <w:sz w:val="28"/>
          <w:szCs w:val="28"/>
          <w:lang w:eastAsia="en-US"/>
        </w:rPr>
        <w:t xml:space="preserve"> договір з ТОВ «БУКОІМПЕКС» на проведення занять з плавання. </w:t>
      </w:r>
    </w:p>
    <w:p w:rsidR="00F07F7B" w:rsidRPr="00F07F7B" w:rsidRDefault="00F07F7B" w:rsidP="00F66E0E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Участь у Програмі взяли 148 учнів молодшого та середнього віку </w:t>
      </w:r>
      <w:r w:rsidR="00383167">
        <w:rPr>
          <w:rFonts w:eastAsia="Calibri"/>
          <w:sz w:val="28"/>
          <w:szCs w:val="28"/>
          <w:lang w:eastAsia="en-US"/>
        </w:rPr>
        <w:t xml:space="preserve">                    </w:t>
      </w:r>
      <w:r w:rsidRPr="00F07F7B">
        <w:rPr>
          <w:rFonts w:eastAsia="Calibri"/>
          <w:sz w:val="28"/>
          <w:szCs w:val="28"/>
          <w:lang w:eastAsia="en-US"/>
        </w:rPr>
        <w:t>ліцею № 4</w:t>
      </w:r>
      <w:r w:rsidR="00047FFA">
        <w:rPr>
          <w:rFonts w:eastAsia="Calibri"/>
          <w:sz w:val="28"/>
          <w:szCs w:val="28"/>
          <w:lang w:eastAsia="en-US"/>
        </w:rPr>
        <w:t>, гімназі</w:t>
      </w:r>
      <w:r w:rsidR="004531F2">
        <w:rPr>
          <w:rFonts w:eastAsia="Calibri"/>
          <w:sz w:val="28"/>
          <w:szCs w:val="28"/>
          <w:lang w:eastAsia="en-US"/>
        </w:rPr>
        <w:t>ї</w:t>
      </w:r>
      <w:r w:rsidR="00047FFA">
        <w:rPr>
          <w:rFonts w:eastAsia="Calibri"/>
          <w:sz w:val="28"/>
          <w:szCs w:val="28"/>
          <w:lang w:eastAsia="en-US"/>
        </w:rPr>
        <w:t xml:space="preserve"> №</w:t>
      </w:r>
      <w:r w:rsidR="00383167">
        <w:rPr>
          <w:rFonts w:eastAsia="Calibri"/>
          <w:sz w:val="28"/>
          <w:szCs w:val="28"/>
          <w:lang w:eastAsia="en-US"/>
        </w:rPr>
        <w:t xml:space="preserve"> </w:t>
      </w:r>
      <w:r w:rsidRPr="00F07F7B">
        <w:rPr>
          <w:rFonts w:eastAsia="Calibri"/>
          <w:sz w:val="28"/>
          <w:szCs w:val="28"/>
          <w:lang w:eastAsia="en-US"/>
        </w:rPr>
        <w:t xml:space="preserve">7, загальноосвітніх шкіл № 14, 24, 33, 38. Учні поділені на групи по 12 дітей у кожній. Заняття відбуваються </w:t>
      </w:r>
      <w:r w:rsidR="00241A8D">
        <w:rPr>
          <w:rFonts w:eastAsia="Calibri"/>
          <w:sz w:val="28"/>
          <w:szCs w:val="28"/>
          <w:lang w:eastAsia="en-US"/>
        </w:rPr>
        <w:t>щодня</w:t>
      </w:r>
      <w:r w:rsidRPr="00F07F7B">
        <w:rPr>
          <w:rFonts w:eastAsia="Calibri"/>
          <w:sz w:val="28"/>
          <w:szCs w:val="28"/>
          <w:lang w:eastAsia="en-US"/>
        </w:rPr>
        <w:t xml:space="preserve"> з понеділка по п’ятницю. Кожна група дітей відвідує басейн 1 раз на тиждень.</w:t>
      </w:r>
    </w:p>
    <w:p w:rsidR="00F07F7B" w:rsidRPr="00F07F7B" w:rsidRDefault="00F07F7B" w:rsidP="00F66E0E">
      <w:pPr>
        <w:ind w:right="-285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 </w:t>
      </w:r>
      <w:r w:rsidRPr="00F07F7B">
        <w:rPr>
          <w:rFonts w:eastAsia="Calibri"/>
          <w:sz w:val="28"/>
          <w:szCs w:val="28"/>
          <w:lang w:eastAsia="en-US"/>
        </w:rPr>
        <w:tab/>
        <w:t xml:space="preserve">На реалізацію Програми у 2016 році з міського бюджету виділено       </w:t>
      </w:r>
      <w:r w:rsidR="005736E6">
        <w:rPr>
          <w:rFonts w:eastAsia="Calibri"/>
          <w:sz w:val="28"/>
          <w:szCs w:val="28"/>
          <w:lang w:val="ru-RU" w:eastAsia="en-US"/>
        </w:rPr>
        <w:t xml:space="preserve">35 500 </w:t>
      </w:r>
      <w:r w:rsidRPr="00F07F7B">
        <w:rPr>
          <w:rFonts w:eastAsia="Calibri"/>
          <w:sz w:val="28"/>
          <w:szCs w:val="28"/>
          <w:lang w:eastAsia="en-US"/>
        </w:rPr>
        <w:t xml:space="preserve"> грн</w:t>
      </w:r>
      <w:r w:rsidR="0033482E">
        <w:rPr>
          <w:rFonts w:eastAsia="Calibri"/>
          <w:sz w:val="28"/>
          <w:szCs w:val="28"/>
          <w:lang w:eastAsia="en-US"/>
        </w:rPr>
        <w:t>.</w:t>
      </w:r>
      <w:r w:rsidRPr="00F07F7B">
        <w:rPr>
          <w:rFonts w:eastAsia="Calibri"/>
          <w:sz w:val="28"/>
          <w:szCs w:val="28"/>
          <w:lang w:eastAsia="en-US"/>
        </w:rPr>
        <w:t xml:space="preserve"> на проведення занять у І півріччі та 61 600 грн</w:t>
      </w:r>
      <w:r w:rsidR="0033482E">
        <w:rPr>
          <w:rFonts w:eastAsia="Calibri"/>
          <w:sz w:val="28"/>
          <w:szCs w:val="28"/>
          <w:lang w:eastAsia="en-US"/>
        </w:rPr>
        <w:t>.</w:t>
      </w:r>
      <w:r w:rsidRPr="00F07F7B">
        <w:rPr>
          <w:rFonts w:eastAsia="Calibri"/>
          <w:sz w:val="28"/>
          <w:szCs w:val="28"/>
          <w:lang w:eastAsia="en-US"/>
        </w:rPr>
        <w:t xml:space="preserve"> </w:t>
      </w:r>
      <w:r w:rsidR="00F66E0E">
        <w:rPr>
          <w:rFonts w:eastAsia="Calibri"/>
          <w:sz w:val="28"/>
          <w:szCs w:val="28"/>
          <w:lang w:eastAsia="en-US"/>
        </w:rPr>
        <w:t xml:space="preserve">- </w:t>
      </w:r>
      <w:r w:rsidRPr="00F07F7B">
        <w:rPr>
          <w:rFonts w:eastAsia="Calibri"/>
          <w:sz w:val="28"/>
          <w:szCs w:val="28"/>
          <w:lang w:eastAsia="en-US"/>
        </w:rPr>
        <w:t xml:space="preserve">у ІІ півріччі </w:t>
      </w:r>
      <w:r w:rsidR="00F66E0E">
        <w:rPr>
          <w:rFonts w:eastAsia="Calibri"/>
          <w:sz w:val="28"/>
          <w:szCs w:val="28"/>
          <w:lang w:eastAsia="en-US"/>
        </w:rPr>
        <w:t xml:space="preserve">             </w:t>
      </w:r>
      <w:r w:rsidRPr="00F07F7B">
        <w:rPr>
          <w:rFonts w:eastAsia="Calibri"/>
          <w:sz w:val="28"/>
          <w:szCs w:val="28"/>
          <w:lang w:eastAsia="en-US"/>
        </w:rPr>
        <w:t>2016 року.</w:t>
      </w:r>
    </w:p>
    <w:p w:rsidR="00F07F7B" w:rsidRPr="00F07F7B" w:rsidRDefault="00F07F7B" w:rsidP="00F66E0E">
      <w:pPr>
        <w:ind w:right="-285"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Pr="00F07F7B">
        <w:rPr>
          <w:rFonts w:eastAsia="Calibri"/>
          <w:sz w:val="28"/>
          <w:szCs w:val="28"/>
          <w:lang w:eastAsia="en-US"/>
        </w:rPr>
        <w:t>проводяться ігрові заняття, підсумкові уроки, свято Нептуна, спортивні змагання т</w:t>
      </w:r>
      <w:r w:rsidR="00241A8D">
        <w:rPr>
          <w:rFonts w:eastAsia="Calibri"/>
          <w:sz w:val="28"/>
          <w:szCs w:val="28"/>
          <w:lang w:eastAsia="en-US"/>
        </w:rPr>
        <w:t xml:space="preserve">а спортивні свята для батьків </w:t>
      </w:r>
      <w:r w:rsidRPr="00F07F7B">
        <w:rPr>
          <w:rFonts w:eastAsia="Calibri"/>
          <w:sz w:val="28"/>
          <w:szCs w:val="28"/>
          <w:lang w:eastAsia="en-US"/>
        </w:rPr>
        <w:t xml:space="preserve"> дітей з врученням медалей, кубків та призів. </w:t>
      </w:r>
    </w:p>
    <w:p w:rsidR="00616C20" w:rsidRDefault="00616C20" w:rsidP="00F66E0E">
      <w:pPr>
        <w:ind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</w:t>
      </w:r>
      <w:r w:rsidR="00241A8D">
        <w:rPr>
          <w:sz w:val="28"/>
          <w:szCs w:val="28"/>
        </w:rPr>
        <w:t>еве самоврядування в Україні», З</w:t>
      </w:r>
      <w:r>
        <w:rPr>
          <w:sz w:val="28"/>
          <w:szCs w:val="28"/>
        </w:rPr>
        <w:t>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616C20" w:rsidRPr="00F66E0E" w:rsidRDefault="00616C20" w:rsidP="00F66E0E">
      <w:pPr>
        <w:ind w:right="-2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6191" w:rsidRDefault="00FB1B45" w:rsidP="00F66E0E">
      <w:pPr>
        <w:spacing w:line="264" w:lineRule="auto"/>
        <w:ind w:right="-285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F66E0E" w:rsidRDefault="00F66E0E" w:rsidP="00F66E0E">
      <w:pPr>
        <w:spacing w:line="264" w:lineRule="auto"/>
        <w:ind w:right="-285"/>
        <w:jc w:val="center"/>
        <w:rPr>
          <w:b/>
          <w:sz w:val="24"/>
          <w:szCs w:val="24"/>
        </w:rPr>
      </w:pPr>
    </w:p>
    <w:p w:rsidR="00D11EBC" w:rsidRDefault="004E1964" w:rsidP="00F66E0E">
      <w:pPr>
        <w:ind w:right="-285"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970C0B">
        <w:rPr>
          <w:color w:val="000000"/>
          <w:sz w:val="28"/>
        </w:rPr>
        <w:t>Мартинюка С.В</w:t>
      </w:r>
      <w:r w:rsidRPr="00A6021A">
        <w:rPr>
          <w:color w:val="000000"/>
          <w:sz w:val="28"/>
        </w:rPr>
        <w:t xml:space="preserve">.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F66E0E">
        <w:rPr>
          <w:rFonts w:eastAsia="Calibri"/>
          <w:sz w:val="28"/>
          <w:szCs w:val="28"/>
          <w:lang w:eastAsia="en-US"/>
        </w:rPr>
        <w:t xml:space="preserve"> на 2016-2020 роки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F66E0E">
      <w:pPr>
        <w:shd w:val="clear" w:color="auto" w:fill="FFFFFF"/>
        <w:autoSpaceDE w:val="0"/>
        <w:autoSpaceDN w:val="0"/>
        <w:adjustRightInd w:val="0"/>
        <w:ind w:right="-285" w:firstLine="851"/>
        <w:jc w:val="both"/>
        <w:rPr>
          <w:sz w:val="28"/>
          <w:szCs w:val="28"/>
        </w:rPr>
      </w:pPr>
    </w:p>
    <w:p w:rsidR="00D40FF4" w:rsidRDefault="00970C0B" w:rsidP="00F66E0E">
      <w:pPr>
        <w:suppressAutoHyphens/>
        <w:autoSpaceDE w:val="0"/>
        <w:ind w:right="-285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063A9C" w:rsidRPr="00F07F7B">
        <w:rPr>
          <w:rFonts w:eastAsia="Calibri"/>
          <w:sz w:val="28"/>
          <w:szCs w:val="28"/>
          <w:lang w:eastAsia="en-US"/>
        </w:rPr>
        <w:t>з навчання плаванню в загальноосвітніх навчальних закладах</w:t>
      </w:r>
      <w:r w:rsidR="00301C78">
        <w:rPr>
          <w:rFonts w:eastAsia="Calibri"/>
          <w:sz w:val="28"/>
          <w:szCs w:val="28"/>
          <w:lang w:eastAsia="en-US"/>
        </w:rPr>
        <w:t xml:space="preserve">                      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м.</w:t>
      </w:r>
      <w:r w:rsidR="00301C78">
        <w:rPr>
          <w:rFonts w:eastAsia="Calibri"/>
          <w:sz w:val="28"/>
          <w:szCs w:val="28"/>
          <w:lang w:eastAsia="en-US"/>
        </w:rPr>
        <w:t xml:space="preserve"> </w:t>
      </w:r>
      <w:r w:rsidR="00063A9C" w:rsidRPr="00F07F7B">
        <w:rPr>
          <w:rFonts w:eastAsia="Calibri"/>
          <w:sz w:val="28"/>
          <w:szCs w:val="28"/>
          <w:lang w:eastAsia="en-US"/>
        </w:rPr>
        <w:t>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</w:t>
      </w:r>
      <w:r w:rsidR="00F66E0E">
        <w:rPr>
          <w:rFonts w:eastAsia="Calibri"/>
          <w:sz w:val="28"/>
          <w:szCs w:val="28"/>
          <w:lang w:eastAsia="en-US"/>
        </w:rPr>
        <w:t>2020 роки</w:t>
      </w:r>
      <w:r w:rsidR="00063A9C" w:rsidRPr="00F07F7B">
        <w:rPr>
          <w:rFonts w:eastAsia="Calibri"/>
          <w:sz w:val="28"/>
          <w:szCs w:val="28"/>
          <w:lang w:eastAsia="en-US"/>
        </w:rPr>
        <w:t>.</w:t>
      </w:r>
    </w:p>
    <w:p w:rsidR="00063A9C" w:rsidRDefault="00063A9C" w:rsidP="00F66E0E">
      <w:pPr>
        <w:suppressAutoHyphens/>
        <w:autoSpaceDE w:val="0"/>
        <w:ind w:right="-285" w:firstLine="851"/>
        <w:jc w:val="both"/>
        <w:rPr>
          <w:sz w:val="24"/>
          <w:szCs w:val="24"/>
        </w:rPr>
      </w:pPr>
    </w:p>
    <w:p w:rsidR="00597A4E" w:rsidRDefault="00597A4E" w:rsidP="00F66E0E">
      <w:pPr>
        <w:suppressAutoHyphens/>
        <w:autoSpaceDE w:val="0"/>
        <w:ind w:right="-285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="00984858">
        <w:rPr>
          <w:sz w:val="28"/>
          <w:szCs w:val="28"/>
        </w:rPr>
        <w:t xml:space="preserve"> </w:t>
      </w:r>
      <w:r w:rsidR="008A19B7">
        <w:rPr>
          <w:sz w:val="28"/>
          <w:szCs w:val="28"/>
        </w:rPr>
        <w:t>Управлінню освіти міської ради спільно з ф</w:t>
      </w:r>
      <w:r w:rsidR="00984858">
        <w:rPr>
          <w:sz w:val="28"/>
          <w:szCs w:val="28"/>
        </w:rPr>
        <w:t>інансов</w:t>
      </w:r>
      <w:r w:rsidR="008A19B7">
        <w:rPr>
          <w:sz w:val="28"/>
          <w:szCs w:val="28"/>
        </w:rPr>
        <w:t>и</w:t>
      </w:r>
      <w:r w:rsidR="00984858">
        <w:rPr>
          <w:sz w:val="28"/>
          <w:szCs w:val="28"/>
        </w:rPr>
        <w:t>м</w:t>
      </w:r>
      <w:r w:rsidR="008A19B7">
        <w:rPr>
          <w:sz w:val="28"/>
          <w:szCs w:val="28"/>
        </w:rPr>
        <w:t xml:space="preserve"> управлінням</w:t>
      </w:r>
      <w:r w:rsidR="00984858">
        <w:rPr>
          <w:sz w:val="28"/>
          <w:szCs w:val="28"/>
        </w:rPr>
        <w:t xml:space="preserve"> міської ради </w:t>
      </w:r>
      <w:r w:rsidR="00063A9C">
        <w:rPr>
          <w:sz w:val="28"/>
          <w:szCs w:val="28"/>
        </w:rPr>
        <w:t>при формуванні</w:t>
      </w:r>
      <w:r w:rsidR="008A19B7">
        <w:rPr>
          <w:sz w:val="28"/>
          <w:szCs w:val="28"/>
        </w:rPr>
        <w:t xml:space="preserve"> міського </w:t>
      </w:r>
      <w:r w:rsidR="00063A9C">
        <w:rPr>
          <w:sz w:val="28"/>
          <w:szCs w:val="28"/>
        </w:rPr>
        <w:t xml:space="preserve"> бюджету на 2017</w:t>
      </w:r>
      <w:r w:rsidR="00984858">
        <w:rPr>
          <w:sz w:val="28"/>
          <w:szCs w:val="28"/>
        </w:rPr>
        <w:t xml:space="preserve"> рік передбачити кошти на виконання Програми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з навчання плаванню в загальноосвітніх навчальних закладах </w:t>
      </w:r>
      <w:r w:rsidR="00301C78">
        <w:rPr>
          <w:rFonts w:eastAsia="Calibri"/>
          <w:sz w:val="28"/>
          <w:szCs w:val="28"/>
          <w:lang w:eastAsia="en-US"/>
        </w:rPr>
        <w:t xml:space="preserve">  </w:t>
      </w:r>
      <w:r w:rsidR="00063A9C" w:rsidRPr="00F07F7B">
        <w:rPr>
          <w:rFonts w:eastAsia="Calibri"/>
          <w:sz w:val="28"/>
          <w:szCs w:val="28"/>
          <w:lang w:eastAsia="en-US"/>
        </w:rPr>
        <w:t>м.</w:t>
      </w:r>
      <w:r w:rsidR="00301C78">
        <w:rPr>
          <w:rFonts w:eastAsia="Calibri"/>
          <w:sz w:val="28"/>
          <w:szCs w:val="28"/>
          <w:lang w:eastAsia="en-US"/>
        </w:rPr>
        <w:t xml:space="preserve"> </w:t>
      </w:r>
      <w:r w:rsidR="00063A9C" w:rsidRPr="00F07F7B">
        <w:rPr>
          <w:rFonts w:eastAsia="Calibri"/>
          <w:sz w:val="28"/>
          <w:szCs w:val="28"/>
          <w:lang w:eastAsia="en-US"/>
        </w:rPr>
        <w:t>Чернівці</w:t>
      </w:r>
      <w:r w:rsidR="0033482E">
        <w:rPr>
          <w:rFonts w:eastAsia="Calibri"/>
          <w:sz w:val="28"/>
          <w:szCs w:val="28"/>
          <w:lang w:eastAsia="en-US"/>
        </w:rPr>
        <w:t>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</w:t>
      </w:r>
      <w:r w:rsidR="00F66E0E">
        <w:rPr>
          <w:rFonts w:eastAsia="Calibri"/>
          <w:sz w:val="28"/>
          <w:szCs w:val="28"/>
          <w:lang w:eastAsia="en-US"/>
        </w:rPr>
        <w:t>020 роки</w:t>
      </w:r>
      <w:r w:rsidR="00F74EAA">
        <w:rPr>
          <w:sz w:val="28"/>
          <w:szCs w:val="28"/>
        </w:rPr>
        <w:t>, виходячи з бюджетних можливостей.</w:t>
      </w:r>
    </w:p>
    <w:p w:rsidR="00063A9C" w:rsidRDefault="00063A9C" w:rsidP="00F66E0E">
      <w:pPr>
        <w:suppressAutoHyphens/>
        <w:autoSpaceDE w:val="0"/>
        <w:ind w:right="-285" w:firstLine="851"/>
        <w:jc w:val="both"/>
        <w:rPr>
          <w:sz w:val="28"/>
          <w:szCs w:val="28"/>
        </w:rPr>
      </w:pPr>
    </w:p>
    <w:p w:rsidR="00597A4E" w:rsidRPr="00597A4E" w:rsidRDefault="00597A4E" w:rsidP="00F66E0E">
      <w:pPr>
        <w:suppressAutoHyphens/>
        <w:autoSpaceDE w:val="0"/>
        <w:ind w:right="-285" w:firstLine="851"/>
        <w:jc w:val="both"/>
        <w:rPr>
          <w:sz w:val="28"/>
          <w:szCs w:val="28"/>
        </w:rPr>
      </w:pP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597A4E" w:rsidP="00F66E0E">
      <w:pPr>
        <w:ind w:right="-285" w:firstLine="851"/>
        <w:jc w:val="both"/>
        <w:rPr>
          <w:sz w:val="28"/>
          <w:szCs w:val="28"/>
        </w:rPr>
      </w:pPr>
    </w:p>
    <w:p w:rsidR="00F66E0E" w:rsidRDefault="00F66E0E" w:rsidP="00F66E0E">
      <w:pPr>
        <w:ind w:right="-285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>. Організацію виконання цього рішення покласти на заступника міського голови з питань діяльності виконавчих органів</w:t>
      </w:r>
      <w:r w:rsidRPr="00D4011D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                      Паскаря О.Є. та начальника</w:t>
      </w:r>
      <w:r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F66E0E" w:rsidRPr="00597A4E" w:rsidRDefault="00F66E0E" w:rsidP="00F66E0E">
      <w:pPr>
        <w:ind w:right="-285" w:firstLine="851"/>
        <w:jc w:val="both"/>
        <w:rPr>
          <w:sz w:val="28"/>
          <w:szCs w:val="28"/>
        </w:rPr>
      </w:pPr>
    </w:p>
    <w:p w:rsidR="00597A4E" w:rsidRPr="00597A4E" w:rsidRDefault="00F66E0E" w:rsidP="00F66E0E">
      <w:pPr>
        <w:ind w:right="-285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F66E0E">
      <w:pPr>
        <w:ind w:right="-285"/>
        <w:jc w:val="both"/>
        <w:rPr>
          <w:sz w:val="28"/>
          <w:szCs w:val="28"/>
        </w:rPr>
      </w:pPr>
    </w:p>
    <w:p w:rsidR="00597A4E" w:rsidRPr="00597A4E" w:rsidRDefault="00597A4E" w:rsidP="00F66E0E">
      <w:pPr>
        <w:ind w:right="-285"/>
        <w:jc w:val="both"/>
        <w:rPr>
          <w:sz w:val="28"/>
          <w:szCs w:val="28"/>
        </w:rPr>
      </w:pPr>
    </w:p>
    <w:p w:rsidR="00597A4E" w:rsidRPr="00597A4E" w:rsidRDefault="00597A4E" w:rsidP="00F66E0E">
      <w:pPr>
        <w:ind w:right="-285"/>
        <w:jc w:val="both"/>
        <w:rPr>
          <w:sz w:val="28"/>
          <w:szCs w:val="28"/>
        </w:rPr>
      </w:pPr>
    </w:p>
    <w:p w:rsidR="00597A4E" w:rsidRPr="00597A4E" w:rsidRDefault="00597A4E" w:rsidP="00F66E0E">
      <w:pPr>
        <w:ind w:right="-285"/>
        <w:jc w:val="both"/>
        <w:rPr>
          <w:sz w:val="28"/>
          <w:szCs w:val="28"/>
        </w:rPr>
      </w:pPr>
    </w:p>
    <w:p w:rsidR="00597A4E" w:rsidRPr="00597A4E" w:rsidRDefault="00597A4E" w:rsidP="00F66E0E">
      <w:pPr>
        <w:ind w:right="-285"/>
        <w:jc w:val="both"/>
        <w:rPr>
          <w:sz w:val="28"/>
          <w:szCs w:val="28"/>
        </w:rPr>
      </w:pPr>
    </w:p>
    <w:p w:rsidR="00597A4E" w:rsidRPr="00A21483" w:rsidRDefault="00597A4E" w:rsidP="00A21483">
      <w:pPr>
        <w:ind w:right="-285"/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</w:t>
      </w:r>
      <w:r w:rsidR="00063A9C"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</w:t>
      </w:r>
      <w:r w:rsidR="00F66E0E">
        <w:rPr>
          <w:b/>
          <w:sz w:val="28"/>
          <w:szCs w:val="28"/>
        </w:rPr>
        <w:t xml:space="preserve">  </w:t>
      </w:r>
      <w:r w:rsidRPr="00597A4E">
        <w:rPr>
          <w:b/>
          <w:sz w:val="28"/>
          <w:szCs w:val="28"/>
        </w:rPr>
        <w:t xml:space="preserve">     </w:t>
      </w:r>
      <w:r w:rsidR="00F66E0E">
        <w:rPr>
          <w:b/>
          <w:sz w:val="28"/>
          <w:szCs w:val="28"/>
        </w:rPr>
        <w:t xml:space="preserve"> </w:t>
      </w:r>
      <w:r w:rsidRPr="00597A4E">
        <w:rPr>
          <w:b/>
          <w:sz w:val="28"/>
          <w:szCs w:val="28"/>
        </w:rPr>
        <w:t xml:space="preserve">  О. Каспрук</w:t>
      </w:r>
    </w:p>
    <w:sectPr w:rsidR="00597A4E" w:rsidRPr="00A21483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D3D" w:rsidRDefault="00CF4D3D">
      <w:r>
        <w:separator/>
      </w:r>
    </w:p>
  </w:endnote>
  <w:endnote w:type="continuationSeparator" w:id="0">
    <w:p w:rsidR="00CF4D3D" w:rsidRDefault="00CF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D3D" w:rsidRDefault="00CF4D3D">
      <w:r>
        <w:separator/>
      </w:r>
    </w:p>
  </w:footnote>
  <w:footnote w:type="continuationSeparator" w:id="0">
    <w:p w:rsidR="00CF4D3D" w:rsidRDefault="00CF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5D5C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47FFA"/>
    <w:rsid w:val="000518C5"/>
    <w:rsid w:val="0005534C"/>
    <w:rsid w:val="00056AAD"/>
    <w:rsid w:val="00056D84"/>
    <w:rsid w:val="00062CBD"/>
    <w:rsid w:val="00063A9C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15C54"/>
    <w:rsid w:val="00121B3F"/>
    <w:rsid w:val="001226F6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022C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40631"/>
    <w:rsid w:val="0024070F"/>
    <w:rsid w:val="00240836"/>
    <w:rsid w:val="00241A8D"/>
    <w:rsid w:val="00251FBA"/>
    <w:rsid w:val="0025784C"/>
    <w:rsid w:val="00263DD3"/>
    <w:rsid w:val="00264D73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B3C40"/>
    <w:rsid w:val="002C6D67"/>
    <w:rsid w:val="002C7077"/>
    <w:rsid w:val="002C7A3D"/>
    <w:rsid w:val="002D0097"/>
    <w:rsid w:val="002D6E23"/>
    <w:rsid w:val="002E05FA"/>
    <w:rsid w:val="002E40FB"/>
    <w:rsid w:val="002E6731"/>
    <w:rsid w:val="002E7194"/>
    <w:rsid w:val="002E7EBD"/>
    <w:rsid w:val="002F1094"/>
    <w:rsid w:val="002F624A"/>
    <w:rsid w:val="00301C78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3167"/>
    <w:rsid w:val="00386076"/>
    <w:rsid w:val="003930CC"/>
    <w:rsid w:val="003B37E7"/>
    <w:rsid w:val="003B4B92"/>
    <w:rsid w:val="003B580B"/>
    <w:rsid w:val="003B6C71"/>
    <w:rsid w:val="003C542F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62BA"/>
    <w:rsid w:val="004A15C7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5FFD"/>
    <w:rsid w:val="004F64F5"/>
    <w:rsid w:val="004F6752"/>
    <w:rsid w:val="005031AE"/>
    <w:rsid w:val="0050366E"/>
    <w:rsid w:val="00505CCF"/>
    <w:rsid w:val="00505E3D"/>
    <w:rsid w:val="005121EA"/>
    <w:rsid w:val="00522B20"/>
    <w:rsid w:val="00523583"/>
    <w:rsid w:val="005240A4"/>
    <w:rsid w:val="0052520C"/>
    <w:rsid w:val="00526528"/>
    <w:rsid w:val="0054603E"/>
    <w:rsid w:val="00547698"/>
    <w:rsid w:val="00561C2B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53F6"/>
    <w:rsid w:val="00657CAE"/>
    <w:rsid w:val="006906DB"/>
    <w:rsid w:val="006923FE"/>
    <w:rsid w:val="0069715F"/>
    <w:rsid w:val="00697E0C"/>
    <w:rsid w:val="006A115A"/>
    <w:rsid w:val="006A533B"/>
    <w:rsid w:val="006B098D"/>
    <w:rsid w:val="006B2F8C"/>
    <w:rsid w:val="006D3AE2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42514"/>
    <w:rsid w:val="00742713"/>
    <w:rsid w:val="00743DAA"/>
    <w:rsid w:val="00744596"/>
    <w:rsid w:val="0075264A"/>
    <w:rsid w:val="00775D0C"/>
    <w:rsid w:val="00784559"/>
    <w:rsid w:val="007850B1"/>
    <w:rsid w:val="007854E7"/>
    <w:rsid w:val="00792167"/>
    <w:rsid w:val="00797CA0"/>
    <w:rsid w:val="00797D17"/>
    <w:rsid w:val="007B22EB"/>
    <w:rsid w:val="007C00C9"/>
    <w:rsid w:val="007C12C1"/>
    <w:rsid w:val="007C6A3C"/>
    <w:rsid w:val="007D07D7"/>
    <w:rsid w:val="007D07FC"/>
    <w:rsid w:val="007D3020"/>
    <w:rsid w:val="007D3981"/>
    <w:rsid w:val="007D7046"/>
    <w:rsid w:val="007E27EB"/>
    <w:rsid w:val="007E2D50"/>
    <w:rsid w:val="007E34E8"/>
    <w:rsid w:val="007F4338"/>
    <w:rsid w:val="007F4F25"/>
    <w:rsid w:val="00802D83"/>
    <w:rsid w:val="008038F8"/>
    <w:rsid w:val="008120F6"/>
    <w:rsid w:val="0081229F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A5D5C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21483"/>
    <w:rsid w:val="00A309EE"/>
    <w:rsid w:val="00A3112C"/>
    <w:rsid w:val="00A32C3A"/>
    <w:rsid w:val="00A404E6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13C"/>
    <w:rsid w:val="00AF10AC"/>
    <w:rsid w:val="00AF2530"/>
    <w:rsid w:val="00AF6518"/>
    <w:rsid w:val="00B07563"/>
    <w:rsid w:val="00B100ED"/>
    <w:rsid w:val="00B119F6"/>
    <w:rsid w:val="00B14BC8"/>
    <w:rsid w:val="00B22F7D"/>
    <w:rsid w:val="00B40CE8"/>
    <w:rsid w:val="00B606DD"/>
    <w:rsid w:val="00B62568"/>
    <w:rsid w:val="00B67EAA"/>
    <w:rsid w:val="00B83906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341D1"/>
    <w:rsid w:val="00C37FE7"/>
    <w:rsid w:val="00C4055B"/>
    <w:rsid w:val="00C42E3F"/>
    <w:rsid w:val="00C5087C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2FAC"/>
    <w:rsid w:val="00CD582E"/>
    <w:rsid w:val="00CD7EF8"/>
    <w:rsid w:val="00CE3876"/>
    <w:rsid w:val="00CF4D3D"/>
    <w:rsid w:val="00CF5BE2"/>
    <w:rsid w:val="00D05B36"/>
    <w:rsid w:val="00D11EBC"/>
    <w:rsid w:val="00D40FF4"/>
    <w:rsid w:val="00D41DC2"/>
    <w:rsid w:val="00D42562"/>
    <w:rsid w:val="00D443C8"/>
    <w:rsid w:val="00D50972"/>
    <w:rsid w:val="00D5513E"/>
    <w:rsid w:val="00D57DDE"/>
    <w:rsid w:val="00D66ADE"/>
    <w:rsid w:val="00D66FEA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E2154"/>
    <w:rsid w:val="00DE21C1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7F7B"/>
    <w:rsid w:val="00F22409"/>
    <w:rsid w:val="00F234A1"/>
    <w:rsid w:val="00F256FC"/>
    <w:rsid w:val="00F31E2E"/>
    <w:rsid w:val="00F37EBA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6E0E"/>
    <w:rsid w:val="00F6769D"/>
    <w:rsid w:val="00F71EBA"/>
    <w:rsid w:val="00F726C8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D4B4D"/>
  <w15:chartTrackingRefBased/>
  <w15:docId w15:val="{94362E27-58C9-4BB1-95D9-0A33F09F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56E8C-AD0E-4A03-B85C-6225EB0C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2017-01-13T16:15:00Z</cp:lastPrinted>
  <dcterms:created xsi:type="dcterms:W3CDTF">2017-02-10T12:42:00Z</dcterms:created>
  <dcterms:modified xsi:type="dcterms:W3CDTF">2017-02-10T12:42:00Z</dcterms:modified>
</cp:coreProperties>
</file>