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634" w:rsidRPr="0033276D" w:rsidRDefault="00230634" w:rsidP="00A23572">
      <w:pPr>
        <w:spacing w:after="0" w:line="240" w:lineRule="auto"/>
        <w:ind w:left="284" w:firstLine="567"/>
        <w:jc w:val="center"/>
        <w:rPr>
          <w:b/>
          <w:sz w:val="28"/>
          <w:szCs w:val="28"/>
          <w:lang w:val="uk-UA"/>
        </w:rPr>
      </w:pPr>
      <w:bookmarkStart w:id="0" w:name="_GoBack"/>
      <w:bookmarkEnd w:id="0"/>
      <w:r w:rsidRPr="0033276D">
        <w:rPr>
          <w:b/>
          <w:sz w:val="28"/>
          <w:szCs w:val="28"/>
          <w:lang w:val="uk-UA"/>
        </w:rPr>
        <w:t>Інформація</w:t>
      </w:r>
    </w:p>
    <w:p w:rsidR="00230634" w:rsidRPr="0033276D" w:rsidRDefault="00230634" w:rsidP="00A23572">
      <w:pPr>
        <w:spacing w:after="0" w:line="240" w:lineRule="auto"/>
        <w:ind w:left="284" w:firstLine="567"/>
        <w:jc w:val="center"/>
        <w:rPr>
          <w:lang w:val="uk-UA"/>
        </w:rPr>
      </w:pPr>
      <w:r w:rsidRPr="0033276D">
        <w:rPr>
          <w:b/>
          <w:sz w:val="28"/>
          <w:szCs w:val="28"/>
          <w:lang w:val="uk-UA"/>
        </w:rPr>
        <w:t xml:space="preserve">про </w:t>
      </w:r>
      <w:r w:rsidR="0056729F" w:rsidRPr="0033276D">
        <w:rPr>
          <w:b/>
          <w:sz w:val="28"/>
          <w:szCs w:val="28"/>
          <w:lang w:val="uk-UA"/>
        </w:rPr>
        <w:t xml:space="preserve">хід виконання Програми з навчання плаванню в загальноосвітніх навчальних закладах </w:t>
      </w:r>
      <w:proofErr w:type="spellStart"/>
      <w:r w:rsidR="0056729F" w:rsidRPr="0033276D">
        <w:rPr>
          <w:b/>
          <w:sz w:val="28"/>
          <w:szCs w:val="28"/>
          <w:lang w:val="uk-UA"/>
        </w:rPr>
        <w:t>м.Чернівці</w:t>
      </w:r>
      <w:r w:rsidR="00C1524A" w:rsidRPr="0033276D">
        <w:rPr>
          <w:b/>
          <w:sz w:val="28"/>
          <w:szCs w:val="28"/>
          <w:lang w:val="uk-UA"/>
        </w:rPr>
        <w:t>в</w:t>
      </w:r>
      <w:proofErr w:type="spellEnd"/>
      <w:r w:rsidR="0056729F" w:rsidRPr="0033276D">
        <w:rPr>
          <w:b/>
          <w:sz w:val="28"/>
          <w:szCs w:val="28"/>
          <w:lang w:val="uk-UA"/>
        </w:rPr>
        <w:t xml:space="preserve"> на 2016-2020 р</w:t>
      </w:r>
      <w:r w:rsidR="00A23572">
        <w:rPr>
          <w:b/>
          <w:sz w:val="28"/>
          <w:szCs w:val="28"/>
          <w:lang w:val="uk-UA"/>
        </w:rPr>
        <w:t>оки</w:t>
      </w:r>
    </w:p>
    <w:p w:rsidR="00230634" w:rsidRPr="0033276D" w:rsidRDefault="00230634" w:rsidP="00A23572">
      <w:pPr>
        <w:spacing w:after="0" w:line="240" w:lineRule="auto"/>
        <w:ind w:left="284" w:firstLine="567"/>
        <w:jc w:val="center"/>
        <w:rPr>
          <w:lang w:val="uk-UA"/>
        </w:rPr>
      </w:pPr>
    </w:p>
    <w:p w:rsidR="00C82DA2" w:rsidRPr="003602F3" w:rsidRDefault="00A23572" w:rsidP="003602F3">
      <w:pPr>
        <w:pStyle w:val="a5"/>
        <w:jc w:val="both"/>
        <w:rPr>
          <w:sz w:val="28"/>
          <w:szCs w:val="28"/>
          <w:lang w:val="uk-UA"/>
        </w:rPr>
      </w:pPr>
      <w:r>
        <w:rPr>
          <w:lang w:val="uk-UA"/>
        </w:rPr>
        <w:t xml:space="preserve"> </w:t>
      </w:r>
      <w:r w:rsidR="003602F3">
        <w:rPr>
          <w:lang w:val="uk-UA"/>
        </w:rPr>
        <w:t xml:space="preserve">            </w:t>
      </w:r>
      <w:r>
        <w:rPr>
          <w:lang w:val="uk-UA"/>
        </w:rPr>
        <w:t xml:space="preserve"> </w:t>
      </w:r>
      <w:r w:rsidR="0056729F" w:rsidRPr="003602F3">
        <w:rPr>
          <w:sz w:val="28"/>
          <w:szCs w:val="28"/>
          <w:lang w:val="uk-UA"/>
        </w:rPr>
        <w:t>Програма з навчання плаванню в загальноосвітніх навчальних закладах м.Чернівці</w:t>
      </w:r>
      <w:r w:rsidR="00C1524A" w:rsidRPr="003602F3">
        <w:rPr>
          <w:sz w:val="28"/>
          <w:szCs w:val="28"/>
          <w:lang w:val="uk-UA"/>
        </w:rPr>
        <w:t>в</w:t>
      </w:r>
      <w:r w:rsidR="0056729F" w:rsidRPr="003602F3">
        <w:rPr>
          <w:sz w:val="28"/>
          <w:szCs w:val="28"/>
          <w:lang w:val="uk-UA"/>
        </w:rPr>
        <w:t xml:space="preserve"> на 2016-2020 рр. спрямована на збереження і зміцнення здоров’я, розвиток фізичних, психічних якостей та рухових здібностей учнів</w:t>
      </w:r>
      <w:r w:rsidR="000C6AF9" w:rsidRPr="003602F3">
        <w:rPr>
          <w:sz w:val="28"/>
          <w:szCs w:val="28"/>
          <w:lang w:val="uk-UA"/>
        </w:rPr>
        <w:t xml:space="preserve"> та отримання знань і навичок безпечного перебування на воді, а також, надання всім дітям рівних можливостей навчатися плаванню.</w:t>
      </w:r>
      <w:r w:rsidR="0056729F" w:rsidRPr="003602F3">
        <w:rPr>
          <w:sz w:val="28"/>
          <w:szCs w:val="28"/>
          <w:lang w:val="uk-UA"/>
        </w:rPr>
        <w:t xml:space="preserve"> </w:t>
      </w:r>
    </w:p>
    <w:p w:rsidR="00607D74" w:rsidRPr="0033276D" w:rsidRDefault="00A23572" w:rsidP="00607D74">
      <w:pPr>
        <w:spacing w:after="0" w:line="240" w:lineRule="auto"/>
        <w:ind w:firstLine="567"/>
        <w:jc w:val="both"/>
        <w:rPr>
          <w:color w:val="000000"/>
          <w:sz w:val="28"/>
          <w:szCs w:val="28"/>
          <w:lang w:val="uk-UA"/>
        </w:rPr>
      </w:pPr>
      <w:r w:rsidRPr="003602F3">
        <w:rPr>
          <w:sz w:val="28"/>
          <w:szCs w:val="28"/>
          <w:lang w:val="uk-UA"/>
        </w:rPr>
        <w:t xml:space="preserve">  </w:t>
      </w:r>
      <w:r w:rsidR="000C6AF9" w:rsidRPr="003602F3">
        <w:rPr>
          <w:sz w:val="28"/>
          <w:szCs w:val="28"/>
          <w:lang w:val="uk-UA"/>
        </w:rPr>
        <w:t xml:space="preserve">    </w:t>
      </w:r>
      <w:r w:rsidR="007C6353">
        <w:rPr>
          <w:color w:val="000000"/>
          <w:sz w:val="28"/>
          <w:szCs w:val="28"/>
          <w:lang w:val="uk-UA"/>
        </w:rPr>
        <w:t>Під час навча</w:t>
      </w:r>
      <w:r w:rsidR="00607D74" w:rsidRPr="0033276D">
        <w:rPr>
          <w:color w:val="000000"/>
          <w:sz w:val="28"/>
          <w:szCs w:val="28"/>
          <w:lang w:val="uk-UA"/>
        </w:rPr>
        <w:t xml:space="preserve">ння </w:t>
      </w:r>
      <w:r w:rsidR="007C6353">
        <w:rPr>
          <w:color w:val="000000"/>
          <w:sz w:val="28"/>
          <w:szCs w:val="28"/>
          <w:lang w:val="uk-UA"/>
        </w:rPr>
        <w:t xml:space="preserve">дітей </w:t>
      </w:r>
      <w:r w:rsidR="00607D74" w:rsidRPr="0033276D">
        <w:rPr>
          <w:color w:val="000000"/>
          <w:sz w:val="28"/>
          <w:szCs w:val="28"/>
          <w:lang w:val="uk-UA"/>
        </w:rPr>
        <w:t>плаванн</w:t>
      </w:r>
      <w:r w:rsidR="007C6353">
        <w:rPr>
          <w:color w:val="000000"/>
          <w:sz w:val="28"/>
          <w:szCs w:val="28"/>
          <w:lang w:val="uk-UA"/>
        </w:rPr>
        <w:t>ю</w:t>
      </w:r>
      <w:r w:rsidR="00607D74" w:rsidRPr="0033276D">
        <w:rPr>
          <w:color w:val="000000"/>
          <w:sz w:val="28"/>
          <w:szCs w:val="28"/>
          <w:lang w:val="uk-UA"/>
        </w:rPr>
        <w:t xml:space="preserve"> реалізуються наступні навчальні, розвивальні та виховні цілі:</w:t>
      </w:r>
    </w:p>
    <w:p w:rsidR="00607D74" w:rsidRPr="0033276D" w:rsidRDefault="00607D74" w:rsidP="00607D74">
      <w:pPr>
        <w:numPr>
          <w:ilvl w:val="0"/>
          <w:numId w:val="1"/>
        </w:numPr>
        <w:tabs>
          <w:tab w:val="left" w:pos="993"/>
        </w:tabs>
        <w:spacing w:after="0" w:line="240" w:lineRule="auto"/>
        <w:ind w:left="993" w:hanging="426"/>
        <w:jc w:val="both"/>
        <w:rPr>
          <w:color w:val="000000"/>
          <w:sz w:val="28"/>
          <w:szCs w:val="28"/>
          <w:lang w:val="uk-UA"/>
        </w:rPr>
      </w:pPr>
      <w:r w:rsidRPr="0033276D">
        <w:rPr>
          <w:color w:val="000000"/>
          <w:sz w:val="28"/>
          <w:szCs w:val="28"/>
          <w:lang w:val="uk-UA"/>
        </w:rPr>
        <w:t>вивчення техніки плавання спортивними способами;</w:t>
      </w:r>
    </w:p>
    <w:p w:rsidR="00607D74" w:rsidRPr="0033276D" w:rsidRDefault="00607D74" w:rsidP="00607D74">
      <w:pPr>
        <w:numPr>
          <w:ilvl w:val="0"/>
          <w:numId w:val="1"/>
        </w:numPr>
        <w:tabs>
          <w:tab w:val="left" w:pos="993"/>
        </w:tabs>
        <w:spacing w:after="0" w:line="240" w:lineRule="auto"/>
        <w:ind w:left="993" w:hanging="426"/>
        <w:jc w:val="both"/>
        <w:rPr>
          <w:color w:val="000000"/>
          <w:sz w:val="28"/>
          <w:szCs w:val="28"/>
          <w:lang w:val="uk-UA"/>
        </w:rPr>
      </w:pPr>
      <w:r w:rsidRPr="0033276D">
        <w:rPr>
          <w:color w:val="000000"/>
          <w:sz w:val="28"/>
          <w:szCs w:val="28"/>
          <w:lang w:val="uk-UA"/>
        </w:rPr>
        <w:t>розвиток в учнів  умінь і навичок використання плавальних вправ;</w:t>
      </w:r>
    </w:p>
    <w:p w:rsidR="00607D74" w:rsidRPr="0033276D" w:rsidRDefault="00607D74" w:rsidP="00607D74">
      <w:pPr>
        <w:numPr>
          <w:ilvl w:val="0"/>
          <w:numId w:val="1"/>
        </w:numPr>
        <w:tabs>
          <w:tab w:val="left" w:pos="993"/>
        </w:tabs>
        <w:spacing w:after="0" w:line="240" w:lineRule="auto"/>
        <w:ind w:left="993" w:hanging="426"/>
        <w:jc w:val="both"/>
        <w:rPr>
          <w:color w:val="000000"/>
          <w:sz w:val="28"/>
          <w:szCs w:val="28"/>
          <w:lang w:val="uk-UA"/>
        </w:rPr>
      </w:pPr>
      <w:r w:rsidRPr="0033276D">
        <w:rPr>
          <w:color w:val="000000"/>
          <w:sz w:val="28"/>
          <w:szCs w:val="28"/>
          <w:lang w:val="uk-UA"/>
        </w:rPr>
        <w:t>отримання основ знань про значення плавання;</w:t>
      </w:r>
    </w:p>
    <w:p w:rsidR="00607D74" w:rsidRPr="0033276D" w:rsidRDefault="00607D74" w:rsidP="00607D74">
      <w:pPr>
        <w:numPr>
          <w:ilvl w:val="0"/>
          <w:numId w:val="1"/>
        </w:numPr>
        <w:tabs>
          <w:tab w:val="left" w:pos="993"/>
        </w:tabs>
        <w:spacing w:after="0" w:line="240" w:lineRule="auto"/>
        <w:ind w:left="993" w:hanging="426"/>
        <w:jc w:val="both"/>
        <w:rPr>
          <w:color w:val="000000"/>
          <w:sz w:val="28"/>
          <w:szCs w:val="28"/>
          <w:lang w:val="uk-UA"/>
        </w:rPr>
      </w:pPr>
      <w:r w:rsidRPr="0033276D">
        <w:rPr>
          <w:color w:val="000000"/>
          <w:sz w:val="28"/>
          <w:szCs w:val="28"/>
          <w:lang w:val="uk-UA"/>
        </w:rPr>
        <w:t>ознайомлення з видатними тренерами та спортсменами-плавцями, їх виступами на Олімпійських іграх, чемпіонатах Європи та миру.</w:t>
      </w:r>
    </w:p>
    <w:p w:rsidR="000C6AF9" w:rsidRPr="003602F3" w:rsidRDefault="00607D74" w:rsidP="003602F3">
      <w:pPr>
        <w:pStyle w:val="a5"/>
        <w:jc w:val="both"/>
        <w:rPr>
          <w:sz w:val="28"/>
          <w:szCs w:val="28"/>
        </w:rPr>
      </w:pPr>
      <w:r>
        <w:rPr>
          <w:sz w:val="28"/>
          <w:szCs w:val="28"/>
          <w:lang w:val="uk-UA"/>
        </w:rPr>
        <w:t xml:space="preserve">              </w:t>
      </w:r>
      <w:proofErr w:type="spellStart"/>
      <w:r w:rsidR="000C6AF9" w:rsidRPr="003602F3">
        <w:rPr>
          <w:sz w:val="28"/>
          <w:szCs w:val="28"/>
        </w:rPr>
        <w:t>Програма</w:t>
      </w:r>
      <w:proofErr w:type="spellEnd"/>
      <w:r w:rsidR="000C6AF9" w:rsidRPr="003602F3">
        <w:rPr>
          <w:sz w:val="28"/>
          <w:szCs w:val="28"/>
        </w:rPr>
        <w:t xml:space="preserve"> </w:t>
      </w:r>
      <w:proofErr w:type="spellStart"/>
      <w:r w:rsidR="000C6AF9" w:rsidRPr="003602F3">
        <w:rPr>
          <w:sz w:val="28"/>
          <w:szCs w:val="28"/>
        </w:rPr>
        <w:t>о</w:t>
      </w:r>
      <w:r w:rsidR="00770512">
        <w:rPr>
          <w:sz w:val="28"/>
          <w:szCs w:val="28"/>
        </w:rPr>
        <w:t>рієнтована</w:t>
      </w:r>
      <w:proofErr w:type="spellEnd"/>
      <w:r w:rsidR="00770512">
        <w:rPr>
          <w:sz w:val="28"/>
          <w:szCs w:val="28"/>
        </w:rPr>
        <w:t xml:space="preserve"> на </w:t>
      </w:r>
      <w:proofErr w:type="spellStart"/>
      <w:r w:rsidR="00770512">
        <w:rPr>
          <w:sz w:val="28"/>
          <w:szCs w:val="28"/>
        </w:rPr>
        <w:t>оволодіння</w:t>
      </w:r>
      <w:proofErr w:type="spellEnd"/>
      <w:r w:rsidR="00770512">
        <w:rPr>
          <w:sz w:val="28"/>
          <w:szCs w:val="28"/>
        </w:rPr>
        <w:t xml:space="preserve"> </w:t>
      </w:r>
      <w:proofErr w:type="spellStart"/>
      <w:r w:rsidR="007C6353">
        <w:rPr>
          <w:sz w:val="28"/>
          <w:szCs w:val="28"/>
        </w:rPr>
        <w:t>кожн</w:t>
      </w:r>
      <w:r w:rsidR="007C6353">
        <w:rPr>
          <w:sz w:val="28"/>
          <w:szCs w:val="28"/>
          <w:lang w:val="uk-UA"/>
        </w:rPr>
        <w:t>им</w:t>
      </w:r>
      <w:proofErr w:type="spellEnd"/>
      <w:r w:rsidR="007C6353">
        <w:rPr>
          <w:sz w:val="28"/>
          <w:szCs w:val="28"/>
        </w:rPr>
        <w:t xml:space="preserve"> </w:t>
      </w:r>
      <w:proofErr w:type="spellStart"/>
      <w:r w:rsidR="007C6353">
        <w:rPr>
          <w:sz w:val="28"/>
          <w:szCs w:val="28"/>
        </w:rPr>
        <w:t>учн</w:t>
      </w:r>
      <w:r w:rsidR="007C6353">
        <w:rPr>
          <w:sz w:val="28"/>
          <w:szCs w:val="28"/>
          <w:lang w:val="uk-UA"/>
        </w:rPr>
        <w:t>ем</w:t>
      </w:r>
      <w:proofErr w:type="spellEnd"/>
      <w:r w:rsidR="007C6353" w:rsidRPr="003602F3">
        <w:rPr>
          <w:sz w:val="28"/>
          <w:szCs w:val="28"/>
        </w:rPr>
        <w:t xml:space="preserve"> </w:t>
      </w:r>
      <w:proofErr w:type="spellStart"/>
      <w:r w:rsidR="00770512">
        <w:rPr>
          <w:sz w:val="28"/>
          <w:szCs w:val="28"/>
        </w:rPr>
        <w:t>навик</w:t>
      </w:r>
      <w:r w:rsidR="00770512">
        <w:rPr>
          <w:sz w:val="28"/>
          <w:szCs w:val="28"/>
          <w:lang w:val="uk-UA"/>
        </w:rPr>
        <w:t>ами</w:t>
      </w:r>
      <w:proofErr w:type="spellEnd"/>
      <w:r w:rsidR="00770512">
        <w:rPr>
          <w:sz w:val="28"/>
          <w:szCs w:val="28"/>
        </w:rPr>
        <w:t xml:space="preserve"> </w:t>
      </w:r>
      <w:proofErr w:type="spellStart"/>
      <w:r w:rsidR="00770512">
        <w:rPr>
          <w:sz w:val="28"/>
          <w:szCs w:val="28"/>
        </w:rPr>
        <w:t>плавання</w:t>
      </w:r>
      <w:proofErr w:type="spellEnd"/>
      <w:r w:rsidR="00770512">
        <w:rPr>
          <w:sz w:val="28"/>
          <w:szCs w:val="28"/>
        </w:rPr>
        <w:t xml:space="preserve"> </w:t>
      </w:r>
      <w:r w:rsidR="000C6AF9" w:rsidRPr="003602F3">
        <w:rPr>
          <w:sz w:val="28"/>
          <w:szCs w:val="28"/>
        </w:rPr>
        <w:t xml:space="preserve">в межах </w:t>
      </w:r>
      <w:proofErr w:type="spellStart"/>
      <w:r w:rsidR="000C6AF9" w:rsidRPr="003602F3">
        <w:rPr>
          <w:sz w:val="28"/>
          <w:szCs w:val="28"/>
        </w:rPr>
        <w:t>реалізації</w:t>
      </w:r>
      <w:proofErr w:type="spellEnd"/>
      <w:r w:rsidR="000C6AF9" w:rsidRPr="003602F3">
        <w:rPr>
          <w:sz w:val="28"/>
          <w:szCs w:val="28"/>
        </w:rPr>
        <w:t xml:space="preserve"> </w:t>
      </w:r>
      <w:proofErr w:type="spellStart"/>
      <w:r w:rsidR="000C6AF9" w:rsidRPr="003602F3">
        <w:rPr>
          <w:sz w:val="28"/>
          <w:szCs w:val="28"/>
        </w:rPr>
        <w:t>цільової</w:t>
      </w:r>
      <w:proofErr w:type="spellEnd"/>
      <w:r w:rsidR="000C6AF9" w:rsidRPr="003602F3">
        <w:rPr>
          <w:sz w:val="28"/>
          <w:szCs w:val="28"/>
        </w:rPr>
        <w:t xml:space="preserve"> </w:t>
      </w:r>
      <w:proofErr w:type="spellStart"/>
      <w:r w:rsidR="000C6AF9" w:rsidRPr="003602F3">
        <w:rPr>
          <w:sz w:val="28"/>
          <w:szCs w:val="28"/>
        </w:rPr>
        <w:t>Програми</w:t>
      </w:r>
      <w:proofErr w:type="spellEnd"/>
      <w:r w:rsidR="000C6AF9" w:rsidRPr="003602F3">
        <w:rPr>
          <w:sz w:val="28"/>
          <w:szCs w:val="28"/>
        </w:rPr>
        <w:t xml:space="preserve"> </w:t>
      </w:r>
      <w:proofErr w:type="spellStart"/>
      <w:r w:rsidR="000C6AF9" w:rsidRPr="003602F3">
        <w:rPr>
          <w:sz w:val="28"/>
          <w:szCs w:val="28"/>
        </w:rPr>
        <w:t>розвитку</w:t>
      </w:r>
      <w:proofErr w:type="spellEnd"/>
      <w:r w:rsidR="000C6AF9" w:rsidRPr="003602F3">
        <w:rPr>
          <w:sz w:val="28"/>
          <w:szCs w:val="28"/>
        </w:rPr>
        <w:t xml:space="preserve"> </w:t>
      </w:r>
      <w:proofErr w:type="spellStart"/>
      <w:r w:rsidR="000C6AF9" w:rsidRPr="003602F3">
        <w:rPr>
          <w:sz w:val="28"/>
          <w:szCs w:val="28"/>
        </w:rPr>
        <w:t>плавання</w:t>
      </w:r>
      <w:proofErr w:type="spellEnd"/>
      <w:r w:rsidR="000C6AF9" w:rsidRPr="003602F3">
        <w:rPr>
          <w:sz w:val="28"/>
          <w:szCs w:val="28"/>
        </w:rPr>
        <w:t xml:space="preserve"> в </w:t>
      </w:r>
      <w:proofErr w:type="spellStart"/>
      <w:r w:rsidR="000C6AF9" w:rsidRPr="003602F3">
        <w:rPr>
          <w:sz w:val="28"/>
          <w:szCs w:val="28"/>
        </w:rPr>
        <w:t>м.Чернівцях</w:t>
      </w:r>
      <w:proofErr w:type="spellEnd"/>
      <w:r w:rsidR="000C6AF9" w:rsidRPr="003602F3">
        <w:rPr>
          <w:sz w:val="28"/>
          <w:szCs w:val="28"/>
        </w:rPr>
        <w:t xml:space="preserve">. За курс занять (24 уроки) </w:t>
      </w:r>
      <w:proofErr w:type="spellStart"/>
      <w:r w:rsidR="000C6AF9" w:rsidRPr="003602F3">
        <w:rPr>
          <w:sz w:val="28"/>
          <w:szCs w:val="28"/>
        </w:rPr>
        <w:t>діти</w:t>
      </w:r>
      <w:proofErr w:type="spellEnd"/>
      <w:r w:rsidR="000C6AF9" w:rsidRPr="003602F3">
        <w:rPr>
          <w:sz w:val="28"/>
          <w:szCs w:val="28"/>
        </w:rPr>
        <w:t xml:space="preserve"> </w:t>
      </w:r>
      <w:proofErr w:type="spellStart"/>
      <w:r w:rsidR="000C6AF9" w:rsidRPr="003602F3">
        <w:rPr>
          <w:sz w:val="28"/>
          <w:szCs w:val="28"/>
        </w:rPr>
        <w:t>вчаться</w:t>
      </w:r>
      <w:proofErr w:type="spellEnd"/>
      <w:r w:rsidR="000C6AF9" w:rsidRPr="003602F3">
        <w:rPr>
          <w:sz w:val="28"/>
          <w:szCs w:val="28"/>
        </w:rPr>
        <w:t xml:space="preserve"> основам </w:t>
      </w:r>
      <w:proofErr w:type="spellStart"/>
      <w:r w:rsidR="000C6AF9" w:rsidRPr="003602F3">
        <w:rPr>
          <w:sz w:val="28"/>
          <w:szCs w:val="28"/>
        </w:rPr>
        <w:t>плавання</w:t>
      </w:r>
      <w:proofErr w:type="spellEnd"/>
      <w:r w:rsidR="000C6AF9" w:rsidRPr="003602F3">
        <w:rPr>
          <w:sz w:val="28"/>
          <w:szCs w:val="28"/>
        </w:rPr>
        <w:t xml:space="preserve"> на </w:t>
      </w:r>
      <w:proofErr w:type="spellStart"/>
      <w:r w:rsidR="000C6AF9" w:rsidRPr="003602F3">
        <w:rPr>
          <w:sz w:val="28"/>
          <w:szCs w:val="28"/>
        </w:rPr>
        <w:t>глибині</w:t>
      </w:r>
      <w:proofErr w:type="spellEnd"/>
      <w:r w:rsidR="000C6AF9" w:rsidRPr="003602F3">
        <w:rPr>
          <w:sz w:val="28"/>
          <w:szCs w:val="28"/>
        </w:rPr>
        <w:t xml:space="preserve">, </w:t>
      </w:r>
      <w:proofErr w:type="spellStart"/>
      <w:r w:rsidR="000C6AF9" w:rsidRPr="003602F3">
        <w:rPr>
          <w:sz w:val="28"/>
          <w:szCs w:val="28"/>
        </w:rPr>
        <w:t>зануренню</w:t>
      </w:r>
      <w:proofErr w:type="spellEnd"/>
      <w:r w:rsidR="000C6AF9" w:rsidRPr="003602F3">
        <w:rPr>
          <w:sz w:val="28"/>
          <w:szCs w:val="28"/>
        </w:rPr>
        <w:t xml:space="preserve"> </w:t>
      </w:r>
      <w:proofErr w:type="gramStart"/>
      <w:r w:rsidR="000C6AF9" w:rsidRPr="003602F3">
        <w:rPr>
          <w:sz w:val="28"/>
          <w:szCs w:val="28"/>
        </w:rPr>
        <w:t>у воду</w:t>
      </w:r>
      <w:proofErr w:type="gramEnd"/>
      <w:r w:rsidR="000C6AF9" w:rsidRPr="003602F3">
        <w:rPr>
          <w:sz w:val="28"/>
          <w:szCs w:val="28"/>
        </w:rPr>
        <w:t xml:space="preserve">, </w:t>
      </w:r>
      <w:proofErr w:type="spellStart"/>
      <w:r w:rsidR="000C6AF9" w:rsidRPr="003602F3">
        <w:rPr>
          <w:sz w:val="28"/>
          <w:szCs w:val="28"/>
        </w:rPr>
        <w:t>пропливати</w:t>
      </w:r>
      <w:proofErr w:type="spellEnd"/>
      <w:r w:rsidR="000C6AF9" w:rsidRPr="003602F3">
        <w:rPr>
          <w:sz w:val="28"/>
          <w:szCs w:val="28"/>
        </w:rPr>
        <w:t xml:space="preserve"> </w:t>
      </w:r>
      <w:proofErr w:type="spellStart"/>
      <w:r w:rsidR="000C6AF9" w:rsidRPr="003602F3">
        <w:rPr>
          <w:sz w:val="28"/>
          <w:szCs w:val="28"/>
        </w:rPr>
        <w:t>під</w:t>
      </w:r>
      <w:proofErr w:type="spellEnd"/>
      <w:r w:rsidR="000C6AF9" w:rsidRPr="003602F3">
        <w:rPr>
          <w:sz w:val="28"/>
          <w:szCs w:val="28"/>
        </w:rPr>
        <w:t xml:space="preserve"> водою з </w:t>
      </w:r>
      <w:proofErr w:type="spellStart"/>
      <w:r w:rsidR="000C6AF9" w:rsidRPr="003602F3">
        <w:rPr>
          <w:sz w:val="28"/>
          <w:szCs w:val="28"/>
        </w:rPr>
        <w:t>розплющеними</w:t>
      </w:r>
      <w:proofErr w:type="spellEnd"/>
      <w:r w:rsidR="000C6AF9" w:rsidRPr="003602F3">
        <w:rPr>
          <w:sz w:val="28"/>
          <w:szCs w:val="28"/>
        </w:rPr>
        <w:t xml:space="preserve"> </w:t>
      </w:r>
      <w:proofErr w:type="spellStart"/>
      <w:r w:rsidR="000C6AF9" w:rsidRPr="003602F3">
        <w:rPr>
          <w:sz w:val="28"/>
          <w:szCs w:val="28"/>
        </w:rPr>
        <w:t>очима</w:t>
      </w:r>
      <w:proofErr w:type="spellEnd"/>
      <w:r w:rsidR="000C6AF9" w:rsidRPr="003602F3">
        <w:rPr>
          <w:sz w:val="28"/>
          <w:szCs w:val="28"/>
        </w:rPr>
        <w:t xml:space="preserve">, правильно </w:t>
      </w:r>
      <w:proofErr w:type="spellStart"/>
      <w:r w:rsidR="000C6AF9" w:rsidRPr="003602F3">
        <w:rPr>
          <w:sz w:val="28"/>
          <w:szCs w:val="28"/>
        </w:rPr>
        <w:t>дихати</w:t>
      </w:r>
      <w:proofErr w:type="spellEnd"/>
      <w:r w:rsidR="000C6AF9" w:rsidRPr="003602F3">
        <w:rPr>
          <w:sz w:val="28"/>
          <w:szCs w:val="28"/>
        </w:rPr>
        <w:t xml:space="preserve"> </w:t>
      </w:r>
      <w:proofErr w:type="spellStart"/>
      <w:r w:rsidR="000C6AF9" w:rsidRPr="003602F3">
        <w:rPr>
          <w:sz w:val="28"/>
          <w:szCs w:val="28"/>
        </w:rPr>
        <w:t>під</w:t>
      </w:r>
      <w:proofErr w:type="spellEnd"/>
      <w:r w:rsidR="000C6AF9" w:rsidRPr="003602F3">
        <w:rPr>
          <w:sz w:val="28"/>
          <w:szCs w:val="28"/>
        </w:rPr>
        <w:t xml:space="preserve"> час </w:t>
      </w:r>
      <w:proofErr w:type="spellStart"/>
      <w:r w:rsidR="000C6AF9" w:rsidRPr="003602F3">
        <w:rPr>
          <w:sz w:val="28"/>
          <w:szCs w:val="28"/>
        </w:rPr>
        <w:t>рухів</w:t>
      </w:r>
      <w:proofErr w:type="spellEnd"/>
      <w:r w:rsidR="000C6AF9" w:rsidRPr="003602F3">
        <w:rPr>
          <w:sz w:val="28"/>
          <w:szCs w:val="28"/>
        </w:rPr>
        <w:t xml:space="preserve"> у </w:t>
      </w:r>
      <w:proofErr w:type="spellStart"/>
      <w:r w:rsidR="000C6AF9" w:rsidRPr="003602F3">
        <w:rPr>
          <w:sz w:val="28"/>
          <w:szCs w:val="28"/>
        </w:rPr>
        <w:t>воді</w:t>
      </w:r>
      <w:proofErr w:type="spellEnd"/>
      <w:r w:rsidR="000C6AF9" w:rsidRPr="003602F3">
        <w:rPr>
          <w:sz w:val="28"/>
          <w:szCs w:val="28"/>
        </w:rPr>
        <w:t xml:space="preserve"> та </w:t>
      </w:r>
      <w:proofErr w:type="spellStart"/>
      <w:r w:rsidR="000C6AF9" w:rsidRPr="003602F3">
        <w:rPr>
          <w:sz w:val="28"/>
          <w:szCs w:val="28"/>
        </w:rPr>
        <w:t>плавати</w:t>
      </w:r>
      <w:proofErr w:type="spellEnd"/>
      <w:r w:rsidR="000C6AF9" w:rsidRPr="003602F3">
        <w:rPr>
          <w:sz w:val="28"/>
          <w:szCs w:val="28"/>
        </w:rPr>
        <w:t xml:space="preserve"> одним </w:t>
      </w:r>
      <w:proofErr w:type="spellStart"/>
      <w:r w:rsidR="000C6AF9" w:rsidRPr="003602F3">
        <w:rPr>
          <w:sz w:val="28"/>
          <w:szCs w:val="28"/>
        </w:rPr>
        <w:t>із</w:t>
      </w:r>
      <w:proofErr w:type="spellEnd"/>
      <w:r w:rsidR="000C6AF9" w:rsidRPr="003602F3">
        <w:rPr>
          <w:sz w:val="28"/>
          <w:szCs w:val="28"/>
        </w:rPr>
        <w:t xml:space="preserve"> </w:t>
      </w:r>
      <w:proofErr w:type="spellStart"/>
      <w:r w:rsidR="000C6AF9" w:rsidRPr="003602F3">
        <w:rPr>
          <w:sz w:val="28"/>
          <w:szCs w:val="28"/>
        </w:rPr>
        <w:t>способів</w:t>
      </w:r>
      <w:proofErr w:type="spellEnd"/>
      <w:r w:rsidR="000C6AF9" w:rsidRPr="003602F3">
        <w:rPr>
          <w:sz w:val="28"/>
          <w:szCs w:val="28"/>
        </w:rPr>
        <w:t xml:space="preserve"> спортивного </w:t>
      </w:r>
      <w:proofErr w:type="spellStart"/>
      <w:r w:rsidR="000C6AF9" w:rsidRPr="003602F3">
        <w:rPr>
          <w:sz w:val="28"/>
          <w:szCs w:val="28"/>
        </w:rPr>
        <w:t>плавання</w:t>
      </w:r>
      <w:proofErr w:type="spellEnd"/>
      <w:r w:rsidR="000C6AF9" w:rsidRPr="003602F3">
        <w:rPr>
          <w:sz w:val="28"/>
          <w:szCs w:val="28"/>
        </w:rPr>
        <w:t>.</w:t>
      </w:r>
    </w:p>
    <w:p w:rsidR="007C6353" w:rsidRDefault="00A23572" w:rsidP="003602F3">
      <w:pPr>
        <w:pStyle w:val="a5"/>
        <w:jc w:val="both"/>
        <w:rPr>
          <w:sz w:val="28"/>
          <w:szCs w:val="28"/>
          <w:lang w:val="uk-UA"/>
        </w:rPr>
      </w:pPr>
      <w:r w:rsidRPr="003602F3">
        <w:rPr>
          <w:sz w:val="28"/>
          <w:szCs w:val="28"/>
          <w:lang w:val="uk-UA"/>
        </w:rPr>
        <w:t xml:space="preserve">  </w:t>
      </w:r>
      <w:r w:rsidR="003602F3">
        <w:rPr>
          <w:sz w:val="28"/>
          <w:szCs w:val="28"/>
          <w:lang w:val="uk-UA"/>
        </w:rPr>
        <w:t xml:space="preserve">         </w:t>
      </w:r>
      <w:r w:rsidRPr="003602F3">
        <w:rPr>
          <w:sz w:val="28"/>
          <w:szCs w:val="28"/>
          <w:lang w:val="uk-UA"/>
        </w:rPr>
        <w:t xml:space="preserve"> </w:t>
      </w:r>
      <w:r w:rsidR="00E60E5F" w:rsidRPr="003602F3">
        <w:rPr>
          <w:sz w:val="28"/>
          <w:szCs w:val="28"/>
          <w:lang w:val="uk-UA"/>
        </w:rPr>
        <w:t xml:space="preserve">При систематичному відвідуванні занять у дітей підвищується тонус нервової системи, покращується приплив крові до мозку, збільшується життєва ємкість легень, покращується функціональність дихальної системи. Заняття допомагають дітям подолати збудження, знімають втому, покращують настрій, увагу, пам'ять. Активна рухова діяльність у воді </w:t>
      </w:r>
      <w:r w:rsidR="007C6353">
        <w:rPr>
          <w:sz w:val="28"/>
          <w:szCs w:val="28"/>
          <w:lang w:val="uk-UA"/>
        </w:rPr>
        <w:t>с</w:t>
      </w:r>
      <w:r w:rsidR="00E60E5F" w:rsidRPr="003602F3">
        <w:rPr>
          <w:sz w:val="28"/>
          <w:szCs w:val="28"/>
          <w:lang w:val="uk-UA"/>
        </w:rPr>
        <w:t>прияє розвитку м’язової системи, значно прискорює обмін речовин, підвищує імунітет, коригує поставу.</w:t>
      </w:r>
      <w:r w:rsidRPr="003602F3">
        <w:rPr>
          <w:sz w:val="28"/>
          <w:szCs w:val="28"/>
          <w:lang w:val="uk-UA"/>
        </w:rPr>
        <w:t xml:space="preserve">  </w:t>
      </w:r>
      <w:r w:rsidR="003602F3" w:rsidRPr="003602F3">
        <w:rPr>
          <w:sz w:val="28"/>
          <w:szCs w:val="28"/>
          <w:lang w:val="uk-UA"/>
        </w:rPr>
        <w:t xml:space="preserve">            </w:t>
      </w:r>
    </w:p>
    <w:p w:rsidR="003602F3" w:rsidRPr="003602F3" w:rsidRDefault="007C6353" w:rsidP="003602F3">
      <w:pPr>
        <w:pStyle w:val="a5"/>
        <w:jc w:val="both"/>
        <w:rPr>
          <w:sz w:val="28"/>
          <w:szCs w:val="28"/>
          <w:lang w:val="uk-UA"/>
        </w:rPr>
      </w:pPr>
      <w:r>
        <w:rPr>
          <w:sz w:val="28"/>
          <w:szCs w:val="28"/>
          <w:lang w:val="uk-UA"/>
        </w:rPr>
        <w:t xml:space="preserve">           </w:t>
      </w:r>
      <w:proofErr w:type="spellStart"/>
      <w:r w:rsidR="003602F3" w:rsidRPr="003602F3">
        <w:rPr>
          <w:sz w:val="28"/>
          <w:szCs w:val="28"/>
        </w:rPr>
        <w:t>Незважаючи</w:t>
      </w:r>
      <w:proofErr w:type="spellEnd"/>
      <w:r w:rsidR="003602F3" w:rsidRPr="003602F3">
        <w:rPr>
          <w:sz w:val="28"/>
          <w:szCs w:val="28"/>
        </w:rPr>
        <w:t xml:space="preserve"> на невеликий </w:t>
      </w:r>
      <w:proofErr w:type="spellStart"/>
      <w:r w:rsidR="003602F3" w:rsidRPr="003602F3">
        <w:rPr>
          <w:sz w:val="28"/>
          <w:szCs w:val="28"/>
        </w:rPr>
        <w:t>об’єм</w:t>
      </w:r>
      <w:proofErr w:type="spellEnd"/>
      <w:r w:rsidR="003602F3" w:rsidRPr="003602F3">
        <w:rPr>
          <w:sz w:val="28"/>
          <w:szCs w:val="28"/>
        </w:rPr>
        <w:t xml:space="preserve"> </w:t>
      </w:r>
      <w:proofErr w:type="spellStart"/>
      <w:r w:rsidR="003602F3" w:rsidRPr="003602F3">
        <w:rPr>
          <w:sz w:val="28"/>
          <w:szCs w:val="28"/>
        </w:rPr>
        <w:t>навчальних</w:t>
      </w:r>
      <w:proofErr w:type="spellEnd"/>
      <w:r w:rsidR="003602F3" w:rsidRPr="003602F3">
        <w:rPr>
          <w:sz w:val="28"/>
          <w:szCs w:val="28"/>
        </w:rPr>
        <w:t xml:space="preserve"> </w:t>
      </w:r>
      <w:proofErr w:type="spellStart"/>
      <w:r w:rsidR="003602F3" w:rsidRPr="003602F3">
        <w:rPr>
          <w:sz w:val="28"/>
          <w:szCs w:val="28"/>
        </w:rPr>
        <w:t>уроків</w:t>
      </w:r>
      <w:proofErr w:type="spellEnd"/>
      <w:r w:rsidR="003602F3" w:rsidRPr="003602F3">
        <w:rPr>
          <w:sz w:val="28"/>
          <w:szCs w:val="28"/>
        </w:rPr>
        <w:t xml:space="preserve"> (24 </w:t>
      </w:r>
      <w:proofErr w:type="spellStart"/>
      <w:r w:rsidR="003602F3" w:rsidRPr="003602F3">
        <w:rPr>
          <w:sz w:val="28"/>
          <w:szCs w:val="28"/>
        </w:rPr>
        <w:t>години</w:t>
      </w:r>
      <w:proofErr w:type="spellEnd"/>
      <w:r w:rsidR="003602F3" w:rsidRPr="003602F3">
        <w:rPr>
          <w:sz w:val="28"/>
          <w:szCs w:val="28"/>
        </w:rPr>
        <w:t xml:space="preserve">), </w:t>
      </w:r>
      <w:proofErr w:type="spellStart"/>
      <w:r w:rsidR="003602F3" w:rsidRPr="003602F3">
        <w:rPr>
          <w:sz w:val="28"/>
          <w:szCs w:val="28"/>
        </w:rPr>
        <w:t>завдяки</w:t>
      </w:r>
      <w:proofErr w:type="spellEnd"/>
      <w:r w:rsidR="003602F3" w:rsidRPr="003602F3">
        <w:rPr>
          <w:sz w:val="28"/>
          <w:szCs w:val="28"/>
        </w:rPr>
        <w:t xml:space="preserve"> </w:t>
      </w:r>
      <w:proofErr w:type="spellStart"/>
      <w:r w:rsidR="003602F3" w:rsidRPr="003602F3">
        <w:rPr>
          <w:sz w:val="28"/>
          <w:szCs w:val="28"/>
        </w:rPr>
        <w:t>вдалій</w:t>
      </w:r>
      <w:proofErr w:type="spellEnd"/>
      <w:r w:rsidR="003602F3" w:rsidRPr="003602F3">
        <w:rPr>
          <w:sz w:val="28"/>
          <w:szCs w:val="28"/>
        </w:rPr>
        <w:t xml:space="preserve"> </w:t>
      </w:r>
      <w:proofErr w:type="spellStart"/>
      <w:r w:rsidR="003602F3" w:rsidRPr="003602F3">
        <w:rPr>
          <w:sz w:val="28"/>
          <w:szCs w:val="28"/>
        </w:rPr>
        <w:t>організ</w:t>
      </w:r>
      <w:r>
        <w:rPr>
          <w:sz w:val="28"/>
          <w:szCs w:val="28"/>
        </w:rPr>
        <w:t>ації</w:t>
      </w:r>
      <w:proofErr w:type="spellEnd"/>
      <w:r>
        <w:rPr>
          <w:sz w:val="28"/>
          <w:szCs w:val="28"/>
        </w:rPr>
        <w:t xml:space="preserve"> та </w:t>
      </w:r>
      <w:proofErr w:type="spellStart"/>
      <w:r>
        <w:rPr>
          <w:sz w:val="28"/>
          <w:szCs w:val="28"/>
        </w:rPr>
        <w:t>ефективному</w:t>
      </w:r>
      <w:proofErr w:type="spellEnd"/>
      <w:r>
        <w:rPr>
          <w:sz w:val="28"/>
          <w:szCs w:val="28"/>
        </w:rPr>
        <w:t xml:space="preserve"> </w:t>
      </w:r>
      <w:proofErr w:type="spellStart"/>
      <w:r>
        <w:rPr>
          <w:sz w:val="28"/>
          <w:szCs w:val="28"/>
        </w:rPr>
        <w:t>використанн</w:t>
      </w:r>
      <w:proofErr w:type="spellEnd"/>
      <w:r>
        <w:rPr>
          <w:sz w:val="28"/>
          <w:szCs w:val="28"/>
          <w:lang w:val="uk-UA"/>
        </w:rPr>
        <w:t>ю</w:t>
      </w:r>
      <w:r w:rsidR="003602F3" w:rsidRPr="003602F3">
        <w:rPr>
          <w:sz w:val="28"/>
          <w:szCs w:val="28"/>
        </w:rPr>
        <w:t xml:space="preserve"> </w:t>
      </w:r>
      <w:proofErr w:type="spellStart"/>
      <w:r w:rsidR="003602F3" w:rsidRPr="003602F3">
        <w:rPr>
          <w:sz w:val="28"/>
          <w:szCs w:val="28"/>
        </w:rPr>
        <w:t>відведеного</w:t>
      </w:r>
      <w:proofErr w:type="spellEnd"/>
      <w:r w:rsidR="003602F3" w:rsidRPr="003602F3">
        <w:rPr>
          <w:sz w:val="28"/>
          <w:szCs w:val="28"/>
        </w:rPr>
        <w:t xml:space="preserve"> часу </w:t>
      </w:r>
      <w:proofErr w:type="spellStart"/>
      <w:proofErr w:type="gramStart"/>
      <w:r w:rsidR="003602F3" w:rsidRPr="003602F3">
        <w:rPr>
          <w:sz w:val="28"/>
          <w:szCs w:val="28"/>
        </w:rPr>
        <w:t>вдало</w:t>
      </w:r>
      <w:proofErr w:type="spellEnd"/>
      <w:r w:rsidR="003602F3" w:rsidRPr="003602F3">
        <w:rPr>
          <w:sz w:val="28"/>
          <w:szCs w:val="28"/>
        </w:rPr>
        <w:t xml:space="preserve">  </w:t>
      </w:r>
      <w:proofErr w:type="spellStart"/>
      <w:r w:rsidR="003602F3" w:rsidRPr="003602F3">
        <w:rPr>
          <w:sz w:val="28"/>
          <w:szCs w:val="28"/>
        </w:rPr>
        <w:t>реалізуються</w:t>
      </w:r>
      <w:proofErr w:type="spellEnd"/>
      <w:proofErr w:type="gramEnd"/>
      <w:r w:rsidR="003602F3" w:rsidRPr="003602F3">
        <w:rPr>
          <w:sz w:val="28"/>
          <w:szCs w:val="28"/>
        </w:rPr>
        <w:t xml:space="preserve"> </w:t>
      </w:r>
      <w:proofErr w:type="spellStart"/>
      <w:r w:rsidR="003602F3" w:rsidRPr="003602F3">
        <w:rPr>
          <w:sz w:val="28"/>
          <w:szCs w:val="28"/>
        </w:rPr>
        <w:t>намічені</w:t>
      </w:r>
      <w:proofErr w:type="spellEnd"/>
      <w:r w:rsidR="003602F3" w:rsidRPr="003602F3">
        <w:rPr>
          <w:sz w:val="28"/>
          <w:szCs w:val="28"/>
        </w:rPr>
        <w:t xml:space="preserve"> </w:t>
      </w:r>
      <w:proofErr w:type="spellStart"/>
      <w:r w:rsidR="003602F3" w:rsidRPr="003602F3">
        <w:rPr>
          <w:sz w:val="28"/>
          <w:szCs w:val="28"/>
        </w:rPr>
        <w:t>завдання</w:t>
      </w:r>
      <w:proofErr w:type="spellEnd"/>
      <w:r w:rsidR="003602F3" w:rsidRPr="003602F3">
        <w:rPr>
          <w:sz w:val="28"/>
          <w:szCs w:val="28"/>
        </w:rPr>
        <w:t xml:space="preserve"> </w:t>
      </w:r>
      <w:proofErr w:type="spellStart"/>
      <w:r w:rsidR="003602F3" w:rsidRPr="003602F3">
        <w:rPr>
          <w:sz w:val="28"/>
          <w:szCs w:val="28"/>
        </w:rPr>
        <w:t>даної</w:t>
      </w:r>
      <w:proofErr w:type="spellEnd"/>
      <w:r w:rsidR="003602F3" w:rsidRPr="003602F3">
        <w:rPr>
          <w:sz w:val="28"/>
          <w:szCs w:val="28"/>
        </w:rPr>
        <w:t xml:space="preserve"> </w:t>
      </w:r>
      <w:proofErr w:type="spellStart"/>
      <w:r w:rsidR="003602F3" w:rsidRPr="003602F3">
        <w:rPr>
          <w:sz w:val="28"/>
          <w:szCs w:val="28"/>
        </w:rPr>
        <w:t>Програми</w:t>
      </w:r>
      <w:proofErr w:type="spellEnd"/>
      <w:r w:rsidR="003602F3" w:rsidRPr="003602F3">
        <w:rPr>
          <w:sz w:val="28"/>
          <w:szCs w:val="28"/>
        </w:rPr>
        <w:t xml:space="preserve">, а </w:t>
      </w:r>
      <w:proofErr w:type="spellStart"/>
      <w:r w:rsidR="003602F3" w:rsidRPr="003602F3">
        <w:rPr>
          <w:sz w:val="28"/>
          <w:szCs w:val="28"/>
        </w:rPr>
        <w:t>саме</w:t>
      </w:r>
      <w:proofErr w:type="spellEnd"/>
      <w:r w:rsidR="003602F3" w:rsidRPr="003602F3">
        <w:rPr>
          <w:sz w:val="28"/>
          <w:szCs w:val="28"/>
        </w:rPr>
        <w:t>:</w:t>
      </w:r>
    </w:p>
    <w:p w:rsidR="003602F3" w:rsidRPr="003602F3" w:rsidRDefault="003602F3" w:rsidP="003602F3">
      <w:pPr>
        <w:pStyle w:val="a5"/>
        <w:jc w:val="both"/>
        <w:rPr>
          <w:sz w:val="28"/>
          <w:szCs w:val="28"/>
        </w:rPr>
      </w:pPr>
      <w:r>
        <w:rPr>
          <w:sz w:val="28"/>
          <w:szCs w:val="28"/>
          <w:lang w:val="uk-UA"/>
        </w:rPr>
        <w:t xml:space="preserve">         - </w:t>
      </w:r>
      <w:proofErr w:type="spellStart"/>
      <w:r w:rsidRPr="003602F3">
        <w:rPr>
          <w:sz w:val="28"/>
          <w:szCs w:val="28"/>
        </w:rPr>
        <w:t>адаптація</w:t>
      </w:r>
      <w:proofErr w:type="spellEnd"/>
      <w:r w:rsidRPr="003602F3">
        <w:rPr>
          <w:sz w:val="28"/>
          <w:szCs w:val="28"/>
        </w:rPr>
        <w:t xml:space="preserve"> до водного </w:t>
      </w:r>
      <w:proofErr w:type="spellStart"/>
      <w:r w:rsidRPr="003602F3">
        <w:rPr>
          <w:sz w:val="28"/>
          <w:szCs w:val="28"/>
        </w:rPr>
        <w:t>середовища</w:t>
      </w:r>
      <w:proofErr w:type="spellEnd"/>
      <w:r w:rsidRPr="003602F3">
        <w:rPr>
          <w:sz w:val="28"/>
          <w:szCs w:val="28"/>
        </w:rPr>
        <w:t xml:space="preserve"> (</w:t>
      </w:r>
      <w:proofErr w:type="spellStart"/>
      <w:r w:rsidRPr="003602F3">
        <w:rPr>
          <w:sz w:val="28"/>
          <w:szCs w:val="28"/>
        </w:rPr>
        <w:t>виключаючи</w:t>
      </w:r>
      <w:proofErr w:type="spellEnd"/>
      <w:r w:rsidRPr="003602F3">
        <w:rPr>
          <w:sz w:val="28"/>
          <w:szCs w:val="28"/>
        </w:rPr>
        <w:t xml:space="preserve"> водобоязнь);</w:t>
      </w:r>
    </w:p>
    <w:p w:rsidR="003602F3" w:rsidRPr="003602F3" w:rsidRDefault="003602F3" w:rsidP="003602F3">
      <w:pPr>
        <w:pStyle w:val="a5"/>
        <w:jc w:val="both"/>
        <w:rPr>
          <w:sz w:val="28"/>
          <w:szCs w:val="28"/>
        </w:rPr>
      </w:pPr>
      <w:r>
        <w:rPr>
          <w:sz w:val="28"/>
          <w:szCs w:val="28"/>
          <w:lang w:val="uk-UA"/>
        </w:rPr>
        <w:t xml:space="preserve">         - </w:t>
      </w:r>
      <w:proofErr w:type="spellStart"/>
      <w:r w:rsidRPr="003602F3">
        <w:rPr>
          <w:sz w:val="28"/>
          <w:szCs w:val="28"/>
        </w:rPr>
        <w:t>навчання</w:t>
      </w:r>
      <w:proofErr w:type="spellEnd"/>
      <w:r w:rsidRPr="003602F3">
        <w:rPr>
          <w:sz w:val="28"/>
          <w:szCs w:val="28"/>
        </w:rPr>
        <w:t xml:space="preserve"> </w:t>
      </w:r>
      <w:proofErr w:type="spellStart"/>
      <w:r w:rsidRPr="003602F3">
        <w:rPr>
          <w:sz w:val="28"/>
          <w:szCs w:val="28"/>
        </w:rPr>
        <w:t>вільно</w:t>
      </w:r>
      <w:proofErr w:type="spellEnd"/>
      <w:r w:rsidRPr="003602F3">
        <w:rPr>
          <w:sz w:val="28"/>
          <w:szCs w:val="28"/>
        </w:rPr>
        <w:t xml:space="preserve"> </w:t>
      </w:r>
      <w:proofErr w:type="spellStart"/>
      <w:r w:rsidRPr="003602F3">
        <w:rPr>
          <w:sz w:val="28"/>
          <w:szCs w:val="28"/>
        </w:rPr>
        <w:t>триматися</w:t>
      </w:r>
      <w:proofErr w:type="spellEnd"/>
      <w:r w:rsidRPr="003602F3">
        <w:rPr>
          <w:sz w:val="28"/>
          <w:szCs w:val="28"/>
        </w:rPr>
        <w:t xml:space="preserve"> на </w:t>
      </w:r>
      <w:proofErr w:type="spellStart"/>
      <w:r w:rsidRPr="003602F3">
        <w:rPr>
          <w:sz w:val="28"/>
          <w:szCs w:val="28"/>
        </w:rPr>
        <w:t>воді</w:t>
      </w:r>
      <w:proofErr w:type="spellEnd"/>
      <w:r w:rsidRPr="003602F3">
        <w:rPr>
          <w:sz w:val="28"/>
          <w:szCs w:val="28"/>
        </w:rPr>
        <w:t>;</w:t>
      </w:r>
    </w:p>
    <w:p w:rsidR="003602F3" w:rsidRPr="003602F3" w:rsidRDefault="003602F3" w:rsidP="003602F3">
      <w:pPr>
        <w:pStyle w:val="a5"/>
        <w:jc w:val="both"/>
        <w:rPr>
          <w:sz w:val="28"/>
          <w:szCs w:val="28"/>
        </w:rPr>
      </w:pPr>
      <w:r>
        <w:rPr>
          <w:sz w:val="28"/>
          <w:szCs w:val="28"/>
          <w:lang w:val="uk-UA"/>
        </w:rPr>
        <w:t xml:space="preserve">         - </w:t>
      </w:r>
      <w:proofErr w:type="spellStart"/>
      <w:r w:rsidRPr="003602F3">
        <w:rPr>
          <w:sz w:val="28"/>
          <w:szCs w:val="28"/>
        </w:rPr>
        <w:t>оволодіння</w:t>
      </w:r>
      <w:proofErr w:type="spellEnd"/>
      <w:r w:rsidRPr="003602F3">
        <w:rPr>
          <w:sz w:val="28"/>
          <w:szCs w:val="28"/>
        </w:rPr>
        <w:t xml:space="preserve"> </w:t>
      </w:r>
      <w:proofErr w:type="spellStart"/>
      <w:r w:rsidRPr="003602F3">
        <w:rPr>
          <w:sz w:val="28"/>
          <w:szCs w:val="28"/>
        </w:rPr>
        <w:t>необхідним</w:t>
      </w:r>
      <w:proofErr w:type="spellEnd"/>
      <w:r w:rsidRPr="003602F3">
        <w:rPr>
          <w:sz w:val="28"/>
          <w:szCs w:val="28"/>
        </w:rPr>
        <w:t xml:space="preserve"> фундаментом </w:t>
      </w:r>
      <w:proofErr w:type="spellStart"/>
      <w:r w:rsidRPr="003602F3">
        <w:rPr>
          <w:sz w:val="28"/>
          <w:szCs w:val="28"/>
        </w:rPr>
        <w:t>рухових</w:t>
      </w:r>
      <w:proofErr w:type="spellEnd"/>
      <w:r w:rsidRPr="003602F3">
        <w:rPr>
          <w:sz w:val="28"/>
          <w:szCs w:val="28"/>
        </w:rPr>
        <w:t xml:space="preserve"> </w:t>
      </w:r>
      <w:proofErr w:type="spellStart"/>
      <w:r w:rsidRPr="003602F3">
        <w:rPr>
          <w:sz w:val="28"/>
          <w:szCs w:val="28"/>
        </w:rPr>
        <w:t>вмінь</w:t>
      </w:r>
      <w:proofErr w:type="spellEnd"/>
      <w:r w:rsidRPr="003602F3">
        <w:rPr>
          <w:sz w:val="28"/>
          <w:szCs w:val="28"/>
        </w:rPr>
        <w:t xml:space="preserve"> і </w:t>
      </w:r>
      <w:proofErr w:type="spellStart"/>
      <w:r w:rsidRPr="003602F3">
        <w:rPr>
          <w:sz w:val="28"/>
          <w:szCs w:val="28"/>
        </w:rPr>
        <w:t>навиків</w:t>
      </w:r>
      <w:proofErr w:type="spellEnd"/>
      <w:r w:rsidRPr="003602F3">
        <w:rPr>
          <w:sz w:val="28"/>
          <w:szCs w:val="28"/>
        </w:rPr>
        <w:t xml:space="preserve"> для </w:t>
      </w:r>
      <w:proofErr w:type="spellStart"/>
      <w:r w:rsidRPr="003602F3">
        <w:rPr>
          <w:sz w:val="28"/>
          <w:szCs w:val="28"/>
        </w:rPr>
        <w:t>оволодіння</w:t>
      </w:r>
      <w:proofErr w:type="spellEnd"/>
      <w:r w:rsidRPr="003602F3">
        <w:rPr>
          <w:sz w:val="28"/>
          <w:szCs w:val="28"/>
        </w:rPr>
        <w:t xml:space="preserve"> </w:t>
      </w:r>
      <w:proofErr w:type="spellStart"/>
      <w:r w:rsidRPr="003602F3">
        <w:rPr>
          <w:sz w:val="28"/>
          <w:szCs w:val="28"/>
        </w:rPr>
        <w:t>технікою</w:t>
      </w:r>
      <w:proofErr w:type="spellEnd"/>
      <w:r w:rsidRPr="003602F3">
        <w:rPr>
          <w:sz w:val="28"/>
          <w:szCs w:val="28"/>
        </w:rPr>
        <w:t xml:space="preserve"> спортивного </w:t>
      </w:r>
      <w:proofErr w:type="spellStart"/>
      <w:r w:rsidRPr="003602F3">
        <w:rPr>
          <w:sz w:val="28"/>
          <w:szCs w:val="28"/>
        </w:rPr>
        <w:t>плавання</w:t>
      </w:r>
      <w:proofErr w:type="spellEnd"/>
      <w:r w:rsidRPr="003602F3">
        <w:rPr>
          <w:sz w:val="28"/>
          <w:szCs w:val="28"/>
        </w:rPr>
        <w:t>;</w:t>
      </w:r>
    </w:p>
    <w:p w:rsidR="003602F3" w:rsidRPr="003602F3" w:rsidRDefault="003602F3" w:rsidP="003602F3">
      <w:pPr>
        <w:pStyle w:val="a5"/>
        <w:jc w:val="both"/>
        <w:rPr>
          <w:sz w:val="28"/>
          <w:szCs w:val="28"/>
        </w:rPr>
      </w:pPr>
      <w:r>
        <w:rPr>
          <w:sz w:val="28"/>
          <w:szCs w:val="28"/>
          <w:lang w:val="uk-UA"/>
        </w:rPr>
        <w:t xml:space="preserve">         </w:t>
      </w:r>
      <w:r w:rsidRPr="003602F3">
        <w:rPr>
          <w:sz w:val="28"/>
          <w:szCs w:val="28"/>
          <w:lang w:val="uk-UA"/>
        </w:rPr>
        <w:t xml:space="preserve">- </w:t>
      </w:r>
      <w:proofErr w:type="spellStart"/>
      <w:r w:rsidRPr="003602F3">
        <w:rPr>
          <w:sz w:val="28"/>
          <w:szCs w:val="28"/>
        </w:rPr>
        <w:t>надавати</w:t>
      </w:r>
      <w:proofErr w:type="spellEnd"/>
      <w:r w:rsidRPr="003602F3">
        <w:rPr>
          <w:sz w:val="28"/>
          <w:szCs w:val="28"/>
        </w:rPr>
        <w:t xml:space="preserve"> першу </w:t>
      </w:r>
      <w:proofErr w:type="spellStart"/>
      <w:r w:rsidRPr="003602F3">
        <w:rPr>
          <w:sz w:val="28"/>
          <w:szCs w:val="28"/>
        </w:rPr>
        <w:t>допомогу</w:t>
      </w:r>
      <w:proofErr w:type="spellEnd"/>
      <w:r w:rsidRPr="003602F3">
        <w:rPr>
          <w:sz w:val="28"/>
          <w:szCs w:val="28"/>
        </w:rPr>
        <w:t>;</w:t>
      </w:r>
    </w:p>
    <w:p w:rsidR="003602F3" w:rsidRPr="003602F3" w:rsidRDefault="003602F3" w:rsidP="003602F3">
      <w:pPr>
        <w:pStyle w:val="a5"/>
        <w:jc w:val="both"/>
        <w:rPr>
          <w:sz w:val="28"/>
          <w:szCs w:val="28"/>
        </w:rPr>
      </w:pPr>
      <w:r>
        <w:rPr>
          <w:sz w:val="28"/>
          <w:szCs w:val="28"/>
          <w:lang w:val="uk-UA"/>
        </w:rPr>
        <w:t xml:space="preserve">         </w:t>
      </w:r>
      <w:r w:rsidRPr="003602F3">
        <w:rPr>
          <w:sz w:val="28"/>
          <w:szCs w:val="28"/>
          <w:lang w:val="uk-UA"/>
        </w:rPr>
        <w:t xml:space="preserve">- </w:t>
      </w:r>
      <w:proofErr w:type="spellStart"/>
      <w:r w:rsidRPr="003602F3">
        <w:rPr>
          <w:sz w:val="28"/>
          <w:szCs w:val="28"/>
        </w:rPr>
        <w:t>загартовуванн</w:t>
      </w:r>
      <w:proofErr w:type="spellEnd"/>
      <w:r w:rsidRPr="003602F3">
        <w:rPr>
          <w:sz w:val="28"/>
          <w:szCs w:val="28"/>
          <w:lang w:val="uk-UA"/>
        </w:rPr>
        <w:t>я</w:t>
      </w:r>
      <w:r w:rsidRPr="003602F3">
        <w:rPr>
          <w:sz w:val="28"/>
          <w:szCs w:val="28"/>
        </w:rPr>
        <w:t xml:space="preserve"> </w:t>
      </w:r>
      <w:proofErr w:type="spellStart"/>
      <w:r w:rsidRPr="003602F3">
        <w:rPr>
          <w:sz w:val="28"/>
          <w:szCs w:val="28"/>
        </w:rPr>
        <w:t>організму</w:t>
      </w:r>
      <w:proofErr w:type="spellEnd"/>
      <w:r w:rsidRPr="003602F3">
        <w:rPr>
          <w:sz w:val="28"/>
          <w:szCs w:val="28"/>
        </w:rPr>
        <w:t xml:space="preserve"> </w:t>
      </w:r>
      <w:proofErr w:type="spellStart"/>
      <w:r w:rsidRPr="003602F3">
        <w:rPr>
          <w:sz w:val="28"/>
          <w:szCs w:val="28"/>
        </w:rPr>
        <w:t>дитини</w:t>
      </w:r>
      <w:proofErr w:type="spellEnd"/>
      <w:r w:rsidRPr="003602F3">
        <w:rPr>
          <w:sz w:val="28"/>
          <w:szCs w:val="28"/>
        </w:rPr>
        <w:t>;</w:t>
      </w:r>
    </w:p>
    <w:p w:rsidR="003602F3" w:rsidRPr="003602F3" w:rsidRDefault="003602F3" w:rsidP="003602F3">
      <w:pPr>
        <w:pStyle w:val="a5"/>
        <w:jc w:val="both"/>
        <w:rPr>
          <w:sz w:val="28"/>
          <w:szCs w:val="28"/>
        </w:rPr>
      </w:pPr>
      <w:r>
        <w:rPr>
          <w:sz w:val="28"/>
          <w:szCs w:val="28"/>
          <w:lang w:val="uk-UA"/>
        </w:rPr>
        <w:t xml:space="preserve">         </w:t>
      </w:r>
      <w:r w:rsidRPr="003602F3">
        <w:rPr>
          <w:sz w:val="28"/>
          <w:szCs w:val="28"/>
          <w:lang w:val="uk-UA"/>
        </w:rPr>
        <w:t xml:space="preserve">- </w:t>
      </w:r>
      <w:proofErr w:type="spellStart"/>
      <w:r w:rsidRPr="003602F3">
        <w:rPr>
          <w:sz w:val="28"/>
          <w:szCs w:val="28"/>
        </w:rPr>
        <w:t>виховання</w:t>
      </w:r>
      <w:proofErr w:type="spellEnd"/>
      <w:r w:rsidRPr="003602F3">
        <w:rPr>
          <w:sz w:val="28"/>
          <w:szCs w:val="28"/>
        </w:rPr>
        <w:t xml:space="preserve"> </w:t>
      </w:r>
      <w:proofErr w:type="spellStart"/>
      <w:r w:rsidRPr="003602F3">
        <w:rPr>
          <w:sz w:val="28"/>
          <w:szCs w:val="28"/>
        </w:rPr>
        <w:t>навиків</w:t>
      </w:r>
      <w:proofErr w:type="spellEnd"/>
      <w:r w:rsidRPr="003602F3">
        <w:rPr>
          <w:sz w:val="28"/>
          <w:szCs w:val="28"/>
        </w:rPr>
        <w:t xml:space="preserve"> </w:t>
      </w:r>
      <w:proofErr w:type="spellStart"/>
      <w:r w:rsidRPr="003602F3">
        <w:rPr>
          <w:sz w:val="28"/>
          <w:szCs w:val="28"/>
        </w:rPr>
        <w:t>особистої</w:t>
      </w:r>
      <w:proofErr w:type="spellEnd"/>
      <w:r w:rsidRPr="003602F3">
        <w:rPr>
          <w:sz w:val="28"/>
          <w:szCs w:val="28"/>
        </w:rPr>
        <w:t xml:space="preserve"> </w:t>
      </w:r>
      <w:proofErr w:type="spellStart"/>
      <w:r w:rsidRPr="003602F3">
        <w:rPr>
          <w:sz w:val="28"/>
          <w:szCs w:val="28"/>
        </w:rPr>
        <w:t>гігієни</w:t>
      </w:r>
      <w:proofErr w:type="spellEnd"/>
      <w:r w:rsidRPr="003602F3">
        <w:rPr>
          <w:sz w:val="28"/>
          <w:szCs w:val="28"/>
        </w:rPr>
        <w:t>;</w:t>
      </w:r>
    </w:p>
    <w:p w:rsidR="003602F3" w:rsidRPr="003602F3" w:rsidRDefault="003602F3" w:rsidP="003602F3">
      <w:pPr>
        <w:pStyle w:val="a5"/>
        <w:jc w:val="both"/>
        <w:rPr>
          <w:sz w:val="28"/>
          <w:szCs w:val="28"/>
        </w:rPr>
      </w:pPr>
      <w:r>
        <w:rPr>
          <w:sz w:val="28"/>
          <w:szCs w:val="28"/>
          <w:lang w:val="uk-UA"/>
        </w:rPr>
        <w:t xml:space="preserve">         </w:t>
      </w:r>
      <w:r w:rsidRPr="003602F3">
        <w:rPr>
          <w:sz w:val="28"/>
          <w:szCs w:val="28"/>
          <w:lang w:val="uk-UA"/>
        </w:rPr>
        <w:t xml:space="preserve">- </w:t>
      </w:r>
      <w:proofErr w:type="spellStart"/>
      <w:r w:rsidRPr="003602F3">
        <w:rPr>
          <w:sz w:val="28"/>
          <w:szCs w:val="28"/>
        </w:rPr>
        <w:t>формування</w:t>
      </w:r>
      <w:proofErr w:type="spellEnd"/>
      <w:r w:rsidRPr="003602F3">
        <w:rPr>
          <w:sz w:val="28"/>
          <w:szCs w:val="28"/>
        </w:rPr>
        <w:t xml:space="preserve"> </w:t>
      </w:r>
      <w:proofErr w:type="spellStart"/>
      <w:r w:rsidRPr="003602F3">
        <w:rPr>
          <w:sz w:val="28"/>
          <w:szCs w:val="28"/>
        </w:rPr>
        <w:t>особистих</w:t>
      </w:r>
      <w:proofErr w:type="spellEnd"/>
      <w:r w:rsidRPr="003602F3">
        <w:rPr>
          <w:sz w:val="28"/>
          <w:szCs w:val="28"/>
        </w:rPr>
        <w:t xml:space="preserve"> </w:t>
      </w:r>
      <w:proofErr w:type="spellStart"/>
      <w:r w:rsidRPr="003602F3">
        <w:rPr>
          <w:sz w:val="28"/>
          <w:szCs w:val="28"/>
        </w:rPr>
        <w:t>якостей</w:t>
      </w:r>
      <w:proofErr w:type="spellEnd"/>
      <w:r w:rsidRPr="003602F3">
        <w:rPr>
          <w:sz w:val="28"/>
          <w:szCs w:val="28"/>
        </w:rPr>
        <w:t xml:space="preserve"> </w:t>
      </w:r>
      <w:proofErr w:type="spellStart"/>
      <w:r w:rsidRPr="003602F3">
        <w:rPr>
          <w:sz w:val="28"/>
          <w:szCs w:val="28"/>
        </w:rPr>
        <w:t>дитини</w:t>
      </w:r>
      <w:proofErr w:type="spellEnd"/>
      <w:r w:rsidRPr="003602F3">
        <w:rPr>
          <w:sz w:val="28"/>
          <w:szCs w:val="28"/>
        </w:rPr>
        <w:t xml:space="preserve"> (</w:t>
      </w:r>
      <w:proofErr w:type="spellStart"/>
      <w:r w:rsidRPr="003602F3">
        <w:rPr>
          <w:sz w:val="28"/>
          <w:szCs w:val="28"/>
        </w:rPr>
        <w:t>сміливість</w:t>
      </w:r>
      <w:proofErr w:type="spellEnd"/>
      <w:r w:rsidRPr="003602F3">
        <w:rPr>
          <w:sz w:val="28"/>
          <w:szCs w:val="28"/>
        </w:rPr>
        <w:t xml:space="preserve">, </w:t>
      </w:r>
      <w:proofErr w:type="spellStart"/>
      <w:r w:rsidRPr="003602F3">
        <w:rPr>
          <w:sz w:val="28"/>
          <w:szCs w:val="28"/>
        </w:rPr>
        <w:t>працьовитість</w:t>
      </w:r>
      <w:proofErr w:type="spellEnd"/>
      <w:r w:rsidRPr="003602F3">
        <w:rPr>
          <w:sz w:val="28"/>
          <w:szCs w:val="28"/>
        </w:rPr>
        <w:t xml:space="preserve">, </w:t>
      </w:r>
      <w:proofErr w:type="spellStart"/>
      <w:r w:rsidRPr="003602F3">
        <w:rPr>
          <w:sz w:val="28"/>
          <w:szCs w:val="28"/>
        </w:rPr>
        <w:t>рішучість</w:t>
      </w:r>
      <w:proofErr w:type="spellEnd"/>
      <w:r w:rsidRPr="003602F3">
        <w:rPr>
          <w:sz w:val="28"/>
          <w:szCs w:val="28"/>
        </w:rPr>
        <w:t xml:space="preserve">, </w:t>
      </w:r>
      <w:proofErr w:type="spellStart"/>
      <w:r w:rsidRPr="003602F3">
        <w:rPr>
          <w:sz w:val="28"/>
          <w:szCs w:val="28"/>
        </w:rPr>
        <w:t>наполегливість</w:t>
      </w:r>
      <w:proofErr w:type="spellEnd"/>
      <w:r w:rsidRPr="003602F3">
        <w:rPr>
          <w:sz w:val="28"/>
          <w:szCs w:val="28"/>
        </w:rPr>
        <w:t xml:space="preserve"> </w:t>
      </w:r>
      <w:proofErr w:type="spellStart"/>
      <w:r w:rsidRPr="003602F3">
        <w:rPr>
          <w:sz w:val="28"/>
          <w:szCs w:val="28"/>
        </w:rPr>
        <w:t>тощо</w:t>
      </w:r>
      <w:proofErr w:type="spellEnd"/>
      <w:r w:rsidRPr="003602F3">
        <w:rPr>
          <w:sz w:val="28"/>
          <w:szCs w:val="28"/>
        </w:rPr>
        <w:t>).</w:t>
      </w:r>
    </w:p>
    <w:p w:rsidR="0041034A" w:rsidRPr="003602F3" w:rsidRDefault="00A23572" w:rsidP="003602F3">
      <w:pPr>
        <w:pStyle w:val="a5"/>
        <w:ind w:firstLine="708"/>
        <w:jc w:val="both"/>
        <w:rPr>
          <w:sz w:val="28"/>
          <w:szCs w:val="28"/>
          <w:lang w:val="uk-UA"/>
        </w:rPr>
      </w:pPr>
      <w:r w:rsidRPr="003602F3">
        <w:rPr>
          <w:sz w:val="28"/>
          <w:szCs w:val="28"/>
          <w:lang w:val="uk-UA"/>
        </w:rPr>
        <w:t xml:space="preserve"> </w:t>
      </w:r>
      <w:r w:rsidR="00A84BB2" w:rsidRPr="003602F3">
        <w:rPr>
          <w:sz w:val="28"/>
          <w:szCs w:val="28"/>
          <w:lang w:val="uk-UA"/>
        </w:rPr>
        <w:t xml:space="preserve">Реалізація та обсяг фінансування Програми </w:t>
      </w:r>
      <w:r w:rsidR="00E60E5F" w:rsidRPr="003602F3">
        <w:rPr>
          <w:sz w:val="28"/>
          <w:szCs w:val="28"/>
          <w:lang w:val="uk-UA"/>
        </w:rPr>
        <w:t>відбувається</w:t>
      </w:r>
      <w:r w:rsidR="00A84BB2" w:rsidRPr="003602F3">
        <w:rPr>
          <w:sz w:val="28"/>
          <w:szCs w:val="28"/>
          <w:lang w:val="uk-UA"/>
        </w:rPr>
        <w:t xml:space="preserve"> по мірі реконструкції, будівництва та введення в експлуатацію плавальних басейнів міста. На даному етапі (2016-2017 рр.)</w:t>
      </w:r>
      <w:r w:rsidR="0041034A" w:rsidRPr="003602F3">
        <w:rPr>
          <w:sz w:val="28"/>
          <w:szCs w:val="28"/>
          <w:lang w:val="uk-UA"/>
        </w:rPr>
        <w:t xml:space="preserve"> </w:t>
      </w:r>
      <w:r w:rsidR="007C6353">
        <w:rPr>
          <w:sz w:val="28"/>
          <w:szCs w:val="28"/>
          <w:lang w:val="uk-UA"/>
        </w:rPr>
        <w:t xml:space="preserve"> </w:t>
      </w:r>
      <w:r w:rsidR="0041034A" w:rsidRPr="003602F3">
        <w:rPr>
          <w:sz w:val="28"/>
          <w:szCs w:val="28"/>
          <w:lang w:val="uk-UA"/>
        </w:rPr>
        <w:t>для</w:t>
      </w:r>
      <w:r w:rsidR="007C6353">
        <w:rPr>
          <w:sz w:val="28"/>
          <w:szCs w:val="28"/>
          <w:lang w:val="uk-UA"/>
        </w:rPr>
        <w:t xml:space="preserve"> </w:t>
      </w:r>
      <w:r w:rsidR="0041034A" w:rsidRPr="003602F3">
        <w:rPr>
          <w:sz w:val="28"/>
          <w:szCs w:val="28"/>
          <w:lang w:val="uk-UA"/>
        </w:rPr>
        <w:t xml:space="preserve"> реалізації </w:t>
      </w:r>
      <w:r w:rsidR="007C6353">
        <w:rPr>
          <w:sz w:val="28"/>
          <w:szCs w:val="28"/>
          <w:lang w:val="uk-UA"/>
        </w:rPr>
        <w:t xml:space="preserve"> </w:t>
      </w:r>
      <w:r w:rsidR="0041034A" w:rsidRPr="003602F3">
        <w:rPr>
          <w:sz w:val="28"/>
          <w:szCs w:val="28"/>
          <w:lang w:val="uk-UA"/>
        </w:rPr>
        <w:t>Програми</w:t>
      </w:r>
      <w:r w:rsidR="00A84BB2" w:rsidRPr="003602F3">
        <w:rPr>
          <w:sz w:val="28"/>
          <w:szCs w:val="28"/>
          <w:lang w:val="uk-UA"/>
        </w:rPr>
        <w:t xml:space="preserve"> управління о</w:t>
      </w:r>
      <w:r w:rsidR="0041034A" w:rsidRPr="003602F3">
        <w:rPr>
          <w:sz w:val="28"/>
          <w:szCs w:val="28"/>
          <w:lang w:val="uk-UA"/>
        </w:rPr>
        <w:t xml:space="preserve">світи Чернівецької міської ради </w:t>
      </w:r>
      <w:r w:rsidR="00A84BB2" w:rsidRPr="003602F3">
        <w:rPr>
          <w:sz w:val="28"/>
          <w:szCs w:val="28"/>
          <w:lang w:val="uk-UA"/>
        </w:rPr>
        <w:t>задіяло плавальний б</w:t>
      </w:r>
      <w:r w:rsidRPr="003602F3">
        <w:rPr>
          <w:sz w:val="28"/>
          <w:szCs w:val="28"/>
          <w:lang w:val="uk-UA"/>
        </w:rPr>
        <w:t xml:space="preserve">асейн фітнес-центру «Титан» (Проспект </w:t>
      </w:r>
      <w:r w:rsidR="00A84BB2" w:rsidRPr="003602F3">
        <w:rPr>
          <w:sz w:val="28"/>
          <w:szCs w:val="28"/>
          <w:lang w:val="uk-UA"/>
        </w:rPr>
        <w:t xml:space="preserve">Незалежності,111), </w:t>
      </w:r>
      <w:r w:rsidR="007C6353">
        <w:rPr>
          <w:sz w:val="28"/>
          <w:szCs w:val="28"/>
          <w:lang w:val="uk-UA"/>
        </w:rPr>
        <w:t>що дало можливість охопити учнів декількох</w:t>
      </w:r>
      <w:r w:rsidR="00A84BB2" w:rsidRPr="003602F3">
        <w:rPr>
          <w:sz w:val="28"/>
          <w:szCs w:val="28"/>
          <w:lang w:val="uk-UA"/>
        </w:rPr>
        <w:t xml:space="preserve"> шкіл</w:t>
      </w:r>
      <w:r w:rsidR="007C6353">
        <w:rPr>
          <w:sz w:val="28"/>
          <w:szCs w:val="28"/>
          <w:lang w:val="uk-UA"/>
        </w:rPr>
        <w:t xml:space="preserve"> міста навчання плаванню</w:t>
      </w:r>
      <w:r w:rsidR="00A84BB2" w:rsidRPr="003602F3">
        <w:rPr>
          <w:sz w:val="28"/>
          <w:szCs w:val="28"/>
          <w:lang w:val="uk-UA"/>
        </w:rPr>
        <w:t>.</w:t>
      </w:r>
    </w:p>
    <w:p w:rsidR="00A84BB2" w:rsidRPr="003602F3" w:rsidRDefault="00A23572" w:rsidP="003602F3">
      <w:pPr>
        <w:pStyle w:val="a5"/>
        <w:jc w:val="both"/>
        <w:rPr>
          <w:sz w:val="28"/>
          <w:szCs w:val="28"/>
          <w:lang w:val="uk-UA"/>
        </w:rPr>
      </w:pPr>
      <w:r w:rsidRPr="003602F3">
        <w:rPr>
          <w:sz w:val="28"/>
          <w:szCs w:val="28"/>
          <w:lang w:val="uk-UA"/>
        </w:rPr>
        <w:lastRenderedPageBreak/>
        <w:t xml:space="preserve">   </w:t>
      </w:r>
      <w:r w:rsidR="003602F3">
        <w:rPr>
          <w:sz w:val="28"/>
          <w:szCs w:val="28"/>
          <w:lang w:val="uk-UA"/>
        </w:rPr>
        <w:tab/>
      </w:r>
      <w:r w:rsidRPr="003602F3">
        <w:rPr>
          <w:sz w:val="28"/>
          <w:szCs w:val="28"/>
          <w:lang w:val="uk-UA"/>
        </w:rPr>
        <w:t>Управлінням освіти</w:t>
      </w:r>
      <w:r w:rsidR="00A84BB2" w:rsidRPr="003602F3">
        <w:rPr>
          <w:sz w:val="28"/>
          <w:szCs w:val="28"/>
          <w:lang w:val="uk-UA"/>
        </w:rPr>
        <w:t xml:space="preserve"> міської ради </w:t>
      </w:r>
      <w:r w:rsidR="007C6353">
        <w:rPr>
          <w:sz w:val="28"/>
          <w:szCs w:val="28"/>
          <w:lang w:val="uk-UA"/>
        </w:rPr>
        <w:t xml:space="preserve">укладено </w:t>
      </w:r>
      <w:r w:rsidR="00A84BB2" w:rsidRPr="003602F3">
        <w:rPr>
          <w:sz w:val="28"/>
          <w:szCs w:val="28"/>
          <w:lang w:val="uk-UA"/>
        </w:rPr>
        <w:t xml:space="preserve"> договір з ТОВ «БУКОІМПЕКС» на проведення занять з плавання. </w:t>
      </w:r>
    </w:p>
    <w:p w:rsidR="00A84BB2" w:rsidRPr="003602F3" w:rsidRDefault="00A23572" w:rsidP="003602F3">
      <w:pPr>
        <w:pStyle w:val="a5"/>
        <w:jc w:val="both"/>
        <w:rPr>
          <w:sz w:val="28"/>
          <w:szCs w:val="28"/>
          <w:lang w:val="uk-UA"/>
        </w:rPr>
      </w:pPr>
      <w:r w:rsidRPr="003602F3">
        <w:rPr>
          <w:sz w:val="28"/>
          <w:szCs w:val="28"/>
          <w:lang w:val="uk-UA"/>
        </w:rPr>
        <w:t xml:space="preserve">  </w:t>
      </w:r>
      <w:r w:rsidR="003602F3">
        <w:rPr>
          <w:sz w:val="28"/>
          <w:szCs w:val="28"/>
          <w:lang w:val="uk-UA"/>
        </w:rPr>
        <w:tab/>
      </w:r>
      <w:r w:rsidRPr="003602F3">
        <w:rPr>
          <w:sz w:val="28"/>
          <w:szCs w:val="28"/>
          <w:lang w:val="uk-UA"/>
        </w:rPr>
        <w:t xml:space="preserve"> </w:t>
      </w:r>
      <w:r w:rsidR="00A84BB2" w:rsidRPr="003602F3">
        <w:rPr>
          <w:sz w:val="28"/>
          <w:szCs w:val="28"/>
          <w:lang w:val="uk-UA"/>
        </w:rPr>
        <w:t xml:space="preserve">На реалізацію Програми у І півріччі 2016 року виділено  </w:t>
      </w:r>
      <w:r w:rsidR="0033276D" w:rsidRPr="003602F3">
        <w:rPr>
          <w:sz w:val="28"/>
          <w:szCs w:val="28"/>
          <w:lang w:val="uk-UA"/>
        </w:rPr>
        <w:t>35 500</w:t>
      </w:r>
      <w:r w:rsidR="00A84BB2" w:rsidRPr="003602F3">
        <w:rPr>
          <w:sz w:val="28"/>
          <w:szCs w:val="28"/>
          <w:lang w:val="uk-UA"/>
        </w:rPr>
        <w:t xml:space="preserve"> грн.  На проведення занять  у ІІ півріччі 2016 року заплановано 61 600 грн. Кількість охоплених даною Програмою дітей постій</w:t>
      </w:r>
      <w:r w:rsidR="007C6353">
        <w:rPr>
          <w:sz w:val="28"/>
          <w:szCs w:val="28"/>
          <w:lang w:val="uk-UA"/>
        </w:rPr>
        <w:t>но зростатиме, також змінюватиму</w:t>
      </w:r>
      <w:r w:rsidR="00A84BB2" w:rsidRPr="003602F3">
        <w:rPr>
          <w:sz w:val="28"/>
          <w:szCs w:val="28"/>
          <w:lang w:val="uk-UA"/>
        </w:rPr>
        <w:t>ться й навчальні заклади</w:t>
      </w:r>
      <w:r w:rsidRPr="003602F3">
        <w:rPr>
          <w:sz w:val="28"/>
          <w:szCs w:val="28"/>
          <w:lang w:val="uk-UA"/>
        </w:rPr>
        <w:t>,</w:t>
      </w:r>
      <w:r w:rsidR="00A84BB2" w:rsidRPr="003602F3">
        <w:rPr>
          <w:sz w:val="28"/>
          <w:szCs w:val="28"/>
          <w:lang w:val="uk-UA"/>
        </w:rPr>
        <w:t xml:space="preserve"> які братимуть участь у Програмі.</w:t>
      </w:r>
    </w:p>
    <w:p w:rsidR="003E6575" w:rsidRPr="003602F3" w:rsidRDefault="00A23572" w:rsidP="003602F3">
      <w:pPr>
        <w:pStyle w:val="a5"/>
        <w:jc w:val="both"/>
        <w:rPr>
          <w:sz w:val="28"/>
          <w:szCs w:val="28"/>
          <w:lang w:val="uk-UA"/>
        </w:rPr>
      </w:pPr>
      <w:r w:rsidRPr="003602F3">
        <w:rPr>
          <w:sz w:val="28"/>
          <w:szCs w:val="28"/>
          <w:lang w:val="uk-UA"/>
        </w:rPr>
        <w:t xml:space="preserve">  </w:t>
      </w:r>
      <w:r w:rsidR="003602F3">
        <w:rPr>
          <w:sz w:val="28"/>
          <w:szCs w:val="28"/>
          <w:lang w:val="uk-UA"/>
        </w:rPr>
        <w:tab/>
      </w:r>
      <w:r w:rsidR="00A84BB2" w:rsidRPr="003602F3">
        <w:rPr>
          <w:sz w:val="28"/>
          <w:szCs w:val="28"/>
          <w:lang w:val="uk-UA"/>
        </w:rPr>
        <w:t>До Програми у 2016 році долучилися учні ліцею № 4, гімназі</w:t>
      </w:r>
      <w:r w:rsidR="007A6D8D" w:rsidRPr="003602F3">
        <w:rPr>
          <w:sz w:val="28"/>
          <w:szCs w:val="28"/>
          <w:lang w:val="uk-UA"/>
        </w:rPr>
        <w:t>ї</w:t>
      </w:r>
      <w:r w:rsidR="00A84BB2" w:rsidRPr="003602F3">
        <w:rPr>
          <w:sz w:val="28"/>
          <w:szCs w:val="28"/>
          <w:lang w:val="uk-UA"/>
        </w:rPr>
        <w:t xml:space="preserve"> № 7, загальноосвітніх шкіл № 14, 24, 33, 38. </w:t>
      </w:r>
      <w:r w:rsidR="0041034A" w:rsidRPr="003602F3">
        <w:rPr>
          <w:sz w:val="28"/>
          <w:szCs w:val="28"/>
          <w:lang w:val="uk-UA"/>
        </w:rPr>
        <w:t>П</w:t>
      </w:r>
      <w:r w:rsidR="00A84BB2" w:rsidRPr="003602F3">
        <w:rPr>
          <w:sz w:val="28"/>
          <w:szCs w:val="28"/>
          <w:lang w:val="uk-UA"/>
        </w:rPr>
        <w:t xml:space="preserve">ротягом року змогли пройти курс навчання плаванню 148 дітей. Учні відвідували заняття </w:t>
      </w:r>
      <w:r w:rsidR="0041034A" w:rsidRPr="003602F3">
        <w:rPr>
          <w:sz w:val="28"/>
          <w:szCs w:val="28"/>
          <w:lang w:val="uk-UA"/>
        </w:rPr>
        <w:t xml:space="preserve">один </w:t>
      </w:r>
      <w:r w:rsidR="00A84BB2" w:rsidRPr="003602F3">
        <w:rPr>
          <w:sz w:val="28"/>
          <w:szCs w:val="28"/>
          <w:lang w:val="uk-UA"/>
        </w:rPr>
        <w:t xml:space="preserve">раз на тиждень. Групи формувалися на основі класів, по 12 чоловік у групі. Заняття відбувалися </w:t>
      </w:r>
      <w:r w:rsidR="007C6353">
        <w:rPr>
          <w:sz w:val="28"/>
          <w:szCs w:val="28"/>
          <w:lang w:val="uk-UA"/>
        </w:rPr>
        <w:t>щоденно</w:t>
      </w:r>
      <w:r w:rsidR="007D18A5">
        <w:rPr>
          <w:sz w:val="28"/>
          <w:szCs w:val="28"/>
          <w:lang w:val="uk-UA"/>
        </w:rPr>
        <w:t xml:space="preserve"> з понеділка по п’ятницю, а</w:t>
      </w:r>
      <w:r w:rsidR="00A84BB2" w:rsidRPr="003602F3">
        <w:rPr>
          <w:sz w:val="28"/>
          <w:szCs w:val="28"/>
          <w:lang w:val="uk-UA"/>
        </w:rPr>
        <w:t xml:space="preserve"> для дітей, які проживають </w:t>
      </w:r>
      <w:r w:rsidR="007D18A5">
        <w:rPr>
          <w:sz w:val="28"/>
          <w:szCs w:val="28"/>
          <w:lang w:val="uk-UA"/>
        </w:rPr>
        <w:t>у віддаленому</w:t>
      </w:r>
      <w:r w:rsidR="00A84BB2" w:rsidRPr="003602F3">
        <w:rPr>
          <w:sz w:val="28"/>
          <w:szCs w:val="28"/>
          <w:lang w:val="uk-UA"/>
        </w:rPr>
        <w:t xml:space="preserve"> районі міста (</w:t>
      </w:r>
      <w:r w:rsidR="007A6D8D" w:rsidRPr="003602F3">
        <w:rPr>
          <w:sz w:val="28"/>
          <w:szCs w:val="28"/>
          <w:lang w:val="uk-UA"/>
        </w:rPr>
        <w:t>загальноосвітня школа</w:t>
      </w:r>
      <w:r w:rsidR="00A84BB2" w:rsidRPr="003602F3">
        <w:rPr>
          <w:sz w:val="28"/>
          <w:szCs w:val="28"/>
          <w:lang w:val="uk-UA"/>
        </w:rPr>
        <w:t xml:space="preserve"> №</w:t>
      </w:r>
      <w:r w:rsidR="007A6D8D" w:rsidRPr="003602F3">
        <w:rPr>
          <w:sz w:val="28"/>
          <w:szCs w:val="28"/>
          <w:lang w:val="uk-UA"/>
        </w:rPr>
        <w:t xml:space="preserve"> </w:t>
      </w:r>
      <w:r w:rsidR="00A84BB2" w:rsidRPr="003602F3">
        <w:rPr>
          <w:sz w:val="28"/>
          <w:szCs w:val="28"/>
          <w:lang w:val="uk-UA"/>
        </w:rPr>
        <w:t xml:space="preserve">38), </w:t>
      </w:r>
      <w:r w:rsidR="007D18A5">
        <w:rPr>
          <w:sz w:val="28"/>
          <w:szCs w:val="28"/>
          <w:lang w:val="uk-UA"/>
        </w:rPr>
        <w:t>-</w:t>
      </w:r>
      <w:r w:rsidR="00A84BB2" w:rsidRPr="003602F3">
        <w:rPr>
          <w:sz w:val="28"/>
          <w:szCs w:val="28"/>
          <w:lang w:val="uk-UA"/>
        </w:rPr>
        <w:t xml:space="preserve"> у суботу.</w:t>
      </w:r>
    </w:p>
    <w:p w:rsidR="00E60E5F" w:rsidRPr="003602F3" w:rsidRDefault="00A23572" w:rsidP="003602F3">
      <w:pPr>
        <w:pStyle w:val="a5"/>
        <w:jc w:val="both"/>
        <w:rPr>
          <w:sz w:val="28"/>
          <w:szCs w:val="28"/>
          <w:lang w:val="uk-UA"/>
        </w:rPr>
      </w:pPr>
      <w:r w:rsidRPr="003602F3">
        <w:rPr>
          <w:sz w:val="28"/>
          <w:szCs w:val="28"/>
          <w:lang w:val="uk-UA"/>
        </w:rPr>
        <w:t xml:space="preserve">  </w:t>
      </w:r>
      <w:r w:rsidR="003602F3">
        <w:rPr>
          <w:sz w:val="28"/>
          <w:szCs w:val="28"/>
          <w:lang w:val="uk-UA"/>
        </w:rPr>
        <w:tab/>
      </w:r>
      <w:r w:rsidRPr="003602F3">
        <w:rPr>
          <w:sz w:val="28"/>
          <w:szCs w:val="28"/>
          <w:lang w:val="uk-UA"/>
        </w:rPr>
        <w:t xml:space="preserve"> </w:t>
      </w:r>
      <w:r w:rsidR="00A84BB2" w:rsidRPr="003602F3">
        <w:rPr>
          <w:sz w:val="28"/>
          <w:szCs w:val="28"/>
          <w:lang w:val="uk-UA"/>
        </w:rPr>
        <w:t>Всі навчальні заняття проводяться з методичною спрямованістю. Підготовча частина відбува</w:t>
      </w:r>
      <w:r w:rsidR="00E60E5F" w:rsidRPr="003602F3">
        <w:rPr>
          <w:sz w:val="28"/>
          <w:szCs w:val="28"/>
          <w:lang w:val="uk-UA"/>
        </w:rPr>
        <w:t>є</w:t>
      </w:r>
      <w:r w:rsidR="0041034A" w:rsidRPr="003602F3">
        <w:rPr>
          <w:sz w:val="28"/>
          <w:szCs w:val="28"/>
          <w:lang w:val="uk-UA"/>
        </w:rPr>
        <w:t>ться</w:t>
      </w:r>
      <w:r w:rsidR="00A84BB2" w:rsidRPr="003602F3">
        <w:rPr>
          <w:sz w:val="28"/>
          <w:szCs w:val="28"/>
          <w:lang w:val="uk-UA"/>
        </w:rPr>
        <w:t xml:space="preserve"> на  суші, основна та заключна – у воді. Тривалість уроку – 45 хвилин.</w:t>
      </w:r>
      <w:r w:rsidR="0041034A" w:rsidRPr="003602F3">
        <w:rPr>
          <w:sz w:val="28"/>
          <w:szCs w:val="28"/>
          <w:lang w:val="uk-UA"/>
        </w:rPr>
        <w:t xml:space="preserve"> </w:t>
      </w:r>
    </w:p>
    <w:p w:rsidR="0041034A" w:rsidRPr="003602F3" w:rsidRDefault="00A23572" w:rsidP="003602F3">
      <w:pPr>
        <w:pStyle w:val="a5"/>
        <w:jc w:val="both"/>
        <w:rPr>
          <w:sz w:val="28"/>
          <w:szCs w:val="28"/>
          <w:lang w:val="uk-UA"/>
        </w:rPr>
      </w:pPr>
      <w:r w:rsidRPr="003602F3">
        <w:rPr>
          <w:sz w:val="28"/>
          <w:szCs w:val="28"/>
          <w:lang w:val="uk-UA"/>
        </w:rPr>
        <w:t xml:space="preserve">   </w:t>
      </w:r>
      <w:r w:rsidR="003602F3">
        <w:rPr>
          <w:sz w:val="28"/>
          <w:szCs w:val="28"/>
          <w:lang w:val="uk-UA"/>
        </w:rPr>
        <w:tab/>
      </w:r>
      <w:r w:rsidR="00A84BB2" w:rsidRPr="003602F3">
        <w:rPr>
          <w:sz w:val="28"/>
          <w:szCs w:val="28"/>
          <w:lang w:val="uk-UA"/>
        </w:rPr>
        <w:t>П</w:t>
      </w:r>
      <w:r w:rsidR="0041034A" w:rsidRPr="003602F3">
        <w:rPr>
          <w:sz w:val="28"/>
          <w:szCs w:val="28"/>
          <w:lang w:val="uk-UA"/>
        </w:rPr>
        <w:t>о закінченню</w:t>
      </w:r>
      <w:r w:rsidR="00A84BB2" w:rsidRPr="003602F3">
        <w:rPr>
          <w:sz w:val="28"/>
          <w:szCs w:val="28"/>
          <w:lang w:val="uk-UA"/>
        </w:rPr>
        <w:t xml:space="preserve"> курсу для дітей проводиться спортивне свято-іспит. Учні долають дистанцію </w:t>
      </w:r>
      <w:smartTag w:uri="urn:schemas-microsoft-com:office:smarttags" w:element="metricconverter">
        <w:smartTagPr>
          <w:attr w:name="ProductID" w:val="25 м"/>
        </w:smartTagPr>
        <w:r w:rsidR="00A84BB2" w:rsidRPr="003602F3">
          <w:rPr>
            <w:sz w:val="28"/>
            <w:szCs w:val="28"/>
            <w:lang w:val="uk-UA"/>
          </w:rPr>
          <w:t>25 м</w:t>
        </w:r>
      </w:smartTag>
      <w:r w:rsidR="00A84BB2" w:rsidRPr="003602F3">
        <w:rPr>
          <w:sz w:val="28"/>
          <w:szCs w:val="28"/>
          <w:lang w:val="uk-UA"/>
        </w:rPr>
        <w:t xml:space="preserve"> спортивним стилем (вільний стиль або на спині) та приймають участь </w:t>
      </w:r>
      <w:r w:rsidRPr="003602F3">
        <w:rPr>
          <w:sz w:val="28"/>
          <w:szCs w:val="28"/>
          <w:lang w:val="uk-UA"/>
        </w:rPr>
        <w:t>в</w:t>
      </w:r>
      <w:r w:rsidR="00A84BB2" w:rsidRPr="003602F3">
        <w:rPr>
          <w:sz w:val="28"/>
          <w:szCs w:val="28"/>
          <w:lang w:val="uk-UA"/>
        </w:rPr>
        <w:t xml:space="preserve"> естафеті. Після успішного подолання дистанцій дітям вручають сертифікати про закі</w:t>
      </w:r>
      <w:r w:rsidR="007D18A5">
        <w:rPr>
          <w:sz w:val="28"/>
          <w:szCs w:val="28"/>
          <w:lang w:val="uk-UA"/>
        </w:rPr>
        <w:t>нчення курсу з навчання плаванню</w:t>
      </w:r>
      <w:r w:rsidR="00A84BB2" w:rsidRPr="003602F3">
        <w:rPr>
          <w:sz w:val="28"/>
          <w:szCs w:val="28"/>
          <w:lang w:val="uk-UA"/>
        </w:rPr>
        <w:t xml:space="preserve"> і «першу» спортивну медаль</w:t>
      </w:r>
      <w:r w:rsidR="003E6575" w:rsidRPr="003602F3">
        <w:rPr>
          <w:sz w:val="28"/>
          <w:szCs w:val="28"/>
          <w:lang w:val="uk-UA"/>
        </w:rPr>
        <w:t>.</w:t>
      </w:r>
    </w:p>
    <w:p w:rsidR="00A84BB2" w:rsidRPr="003602F3" w:rsidRDefault="00A23572" w:rsidP="007D18A5">
      <w:pPr>
        <w:pStyle w:val="a5"/>
        <w:jc w:val="both"/>
        <w:rPr>
          <w:sz w:val="28"/>
          <w:szCs w:val="28"/>
          <w:lang w:val="uk-UA"/>
        </w:rPr>
      </w:pPr>
      <w:r w:rsidRPr="003602F3">
        <w:rPr>
          <w:sz w:val="28"/>
          <w:szCs w:val="28"/>
          <w:lang w:val="uk-UA"/>
        </w:rPr>
        <w:t xml:space="preserve">  </w:t>
      </w:r>
      <w:r w:rsidR="003602F3">
        <w:rPr>
          <w:sz w:val="28"/>
          <w:szCs w:val="28"/>
          <w:lang w:val="uk-UA"/>
        </w:rPr>
        <w:tab/>
      </w:r>
      <w:r w:rsidRPr="003602F3">
        <w:rPr>
          <w:sz w:val="28"/>
          <w:szCs w:val="28"/>
          <w:lang w:val="uk-UA"/>
        </w:rPr>
        <w:t xml:space="preserve"> </w:t>
      </w:r>
      <w:r w:rsidR="005D18CE" w:rsidRPr="003602F3">
        <w:rPr>
          <w:sz w:val="28"/>
          <w:szCs w:val="28"/>
          <w:lang w:val="uk-UA"/>
        </w:rPr>
        <w:t>Програма навчання плаванню</w:t>
      </w:r>
      <w:r w:rsidR="00A84BB2" w:rsidRPr="003602F3">
        <w:rPr>
          <w:sz w:val="28"/>
          <w:szCs w:val="28"/>
          <w:lang w:val="uk-UA"/>
        </w:rPr>
        <w:t xml:space="preserve"> в загальноосвітніх навчальних закладах м.Чернівців на 2016-2020 роки передбачає охоплення процесом навчання 100% діте</w:t>
      </w:r>
      <w:r w:rsidR="007D18A5">
        <w:rPr>
          <w:sz w:val="28"/>
          <w:szCs w:val="28"/>
          <w:lang w:val="uk-UA"/>
        </w:rPr>
        <w:t>й молодшого та середнього віку.</w:t>
      </w:r>
      <w:r w:rsidR="00A84BB2" w:rsidRPr="003602F3">
        <w:rPr>
          <w:sz w:val="28"/>
          <w:szCs w:val="28"/>
          <w:lang w:val="uk-UA"/>
        </w:rPr>
        <w:t xml:space="preserve"> </w:t>
      </w:r>
    </w:p>
    <w:p w:rsidR="00C82DA2" w:rsidRPr="0033276D" w:rsidRDefault="00C82DA2" w:rsidP="00A23572">
      <w:pPr>
        <w:spacing w:after="0" w:line="240" w:lineRule="auto"/>
        <w:ind w:left="284" w:right="-540" w:firstLine="567"/>
        <w:jc w:val="both"/>
        <w:rPr>
          <w:sz w:val="28"/>
          <w:szCs w:val="28"/>
          <w:lang w:val="uk-UA"/>
        </w:rPr>
      </w:pPr>
    </w:p>
    <w:p w:rsidR="00230634" w:rsidRPr="0033276D" w:rsidRDefault="00230634" w:rsidP="00A23572">
      <w:pPr>
        <w:spacing w:after="0" w:line="240" w:lineRule="auto"/>
        <w:ind w:left="284" w:right="-540" w:firstLine="567"/>
        <w:jc w:val="both"/>
        <w:rPr>
          <w:sz w:val="28"/>
          <w:szCs w:val="28"/>
          <w:lang w:val="uk-UA"/>
        </w:rPr>
      </w:pPr>
    </w:p>
    <w:p w:rsidR="00230634" w:rsidRPr="0033276D" w:rsidRDefault="00230634" w:rsidP="00A23572">
      <w:pPr>
        <w:spacing w:after="0" w:line="240" w:lineRule="auto"/>
        <w:ind w:left="284" w:right="-540" w:firstLine="567"/>
        <w:jc w:val="both"/>
        <w:rPr>
          <w:sz w:val="28"/>
          <w:szCs w:val="28"/>
          <w:lang w:val="uk-UA"/>
        </w:rPr>
      </w:pPr>
    </w:p>
    <w:p w:rsidR="00230634" w:rsidRPr="0033276D" w:rsidRDefault="00230634" w:rsidP="00A23572">
      <w:pPr>
        <w:spacing w:after="0" w:line="240" w:lineRule="auto"/>
        <w:ind w:right="-540"/>
        <w:jc w:val="both"/>
        <w:rPr>
          <w:b/>
          <w:sz w:val="28"/>
          <w:szCs w:val="28"/>
          <w:lang w:val="uk-UA"/>
        </w:rPr>
      </w:pPr>
      <w:r w:rsidRPr="0033276D">
        <w:rPr>
          <w:b/>
          <w:sz w:val="28"/>
          <w:szCs w:val="28"/>
          <w:lang w:val="uk-UA"/>
        </w:rPr>
        <w:t xml:space="preserve">Начальник управління освіти </w:t>
      </w:r>
    </w:p>
    <w:p w:rsidR="00230634" w:rsidRPr="0033276D" w:rsidRDefault="00E37B18" w:rsidP="007124FF">
      <w:pPr>
        <w:spacing w:after="0" w:line="240" w:lineRule="auto"/>
        <w:jc w:val="both"/>
        <w:rPr>
          <w:b/>
          <w:sz w:val="28"/>
          <w:szCs w:val="28"/>
          <w:lang w:val="uk-UA"/>
        </w:rPr>
      </w:pPr>
      <w:r w:rsidRPr="0033276D">
        <w:rPr>
          <w:b/>
          <w:sz w:val="28"/>
          <w:szCs w:val="28"/>
          <w:lang w:val="uk-UA"/>
        </w:rPr>
        <w:t xml:space="preserve">Чернівецької </w:t>
      </w:r>
      <w:r w:rsidR="00230634" w:rsidRPr="0033276D">
        <w:rPr>
          <w:b/>
          <w:sz w:val="28"/>
          <w:szCs w:val="28"/>
          <w:lang w:val="uk-UA"/>
        </w:rPr>
        <w:t>міської ради</w:t>
      </w:r>
      <w:r w:rsidR="003E6575" w:rsidRPr="0033276D">
        <w:rPr>
          <w:b/>
          <w:sz w:val="28"/>
          <w:szCs w:val="28"/>
          <w:lang w:val="uk-UA"/>
        </w:rPr>
        <w:tab/>
      </w:r>
      <w:r w:rsidR="003E6575" w:rsidRPr="0033276D">
        <w:rPr>
          <w:b/>
          <w:sz w:val="28"/>
          <w:szCs w:val="28"/>
          <w:lang w:val="uk-UA"/>
        </w:rPr>
        <w:tab/>
      </w:r>
      <w:r w:rsidR="003E6575" w:rsidRPr="0033276D">
        <w:rPr>
          <w:b/>
          <w:sz w:val="28"/>
          <w:szCs w:val="28"/>
          <w:lang w:val="uk-UA"/>
        </w:rPr>
        <w:tab/>
      </w:r>
      <w:r w:rsidR="003E6575" w:rsidRPr="0033276D">
        <w:rPr>
          <w:b/>
          <w:sz w:val="28"/>
          <w:szCs w:val="28"/>
          <w:lang w:val="uk-UA"/>
        </w:rPr>
        <w:tab/>
      </w:r>
      <w:r w:rsidR="007124FF">
        <w:rPr>
          <w:b/>
          <w:sz w:val="28"/>
          <w:szCs w:val="28"/>
          <w:lang w:val="uk-UA"/>
        </w:rPr>
        <w:t xml:space="preserve">   </w:t>
      </w:r>
      <w:r w:rsidR="00A23572">
        <w:rPr>
          <w:b/>
          <w:sz w:val="28"/>
          <w:szCs w:val="28"/>
          <w:lang w:val="uk-UA"/>
        </w:rPr>
        <w:t xml:space="preserve">                 </w:t>
      </w:r>
      <w:r w:rsidR="00F26085">
        <w:rPr>
          <w:b/>
          <w:sz w:val="28"/>
          <w:szCs w:val="28"/>
          <w:lang w:val="uk-UA"/>
        </w:rPr>
        <w:t xml:space="preserve"> </w:t>
      </w:r>
      <w:r w:rsidR="00A23572">
        <w:rPr>
          <w:b/>
          <w:sz w:val="28"/>
          <w:szCs w:val="28"/>
          <w:lang w:val="uk-UA"/>
        </w:rPr>
        <w:t xml:space="preserve">        </w:t>
      </w:r>
      <w:r w:rsidR="007124FF">
        <w:rPr>
          <w:b/>
          <w:sz w:val="28"/>
          <w:szCs w:val="28"/>
          <w:lang w:val="uk-UA"/>
        </w:rPr>
        <w:t xml:space="preserve"> </w:t>
      </w:r>
      <w:r w:rsidR="00230634" w:rsidRPr="0033276D">
        <w:rPr>
          <w:b/>
          <w:sz w:val="28"/>
          <w:szCs w:val="28"/>
          <w:lang w:val="uk-UA"/>
        </w:rPr>
        <w:tab/>
      </w:r>
      <w:r w:rsidR="00A84C25" w:rsidRPr="0033276D">
        <w:rPr>
          <w:b/>
          <w:sz w:val="28"/>
          <w:szCs w:val="28"/>
          <w:lang w:val="uk-UA"/>
        </w:rPr>
        <w:t>С.Мартинюк</w:t>
      </w:r>
    </w:p>
    <w:p w:rsidR="00230634" w:rsidRPr="0033276D" w:rsidRDefault="00230634" w:rsidP="00A23572">
      <w:pPr>
        <w:spacing w:after="0" w:line="240" w:lineRule="auto"/>
        <w:ind w:left="284" w:right="-540" w:firstLine="567"/>
        <w:jc w:val="both"/>
        <w:rPr>
          <w:b/>
          <w:sz w:val="28"/>
          <w:szCs w:val="28"/>
          <w:lang w:val="uk-UA"/>
        </w:rPr>
      </w:pPr>
    </w:p>
    <w:p w:rsidR="00230634" w:rsidRPr="0033276D" w:rsidRDefault="00230634" w:rsidP="003E6575">
      <w:pPr>
        <w:spacing w:after="0" w:line="240" w:lineRule="auto"/>
        <w:ind w:firstLine="567"/>
        <w:jc w:val="both"/>
        <w:rPr>
          <w:b/>
          <w:sz w:val="28"/>
          <w:szCs w:val="28"/>
          <w:lang w:val="uk-UA"/>
        </w:rPr>
      </w:pPr>
    </w:p>
    <w:p w:rsidR="004E05B9" w:rsidRPr="0033276D" w:rsidRDefault="00230634" w:rsidP="003E6575">
      <w:pPr>
        <w:spacing w:after="0"/>
        <w:ind w:firstLine="567"/>
        <w:jc w:val="both"/>
        <w:rPr>
          <w:lang w:val="uk-UA"/>
        </w:rPr>
      </w:pPr>
      <w:r w:rsidRPr="0033276D">
        <w:rPr>
          <w:lang w:val="uk-UA"/>
        </w:rPr>
        <w:tab/>
      </w:r>
      <w:r w:rsidRPr="0033276D">
        <w:rPr>
          <w:lang w:val="uk-UA"/>
        </w:rPr>
        <w:tab/>
      </w:r>
      <w:r w:rsidRPr="0033276D">
        <w:rPr>
          <w:lang w:val="uk-UA"/>
        </w:rPr>
        <w:tab/>
      </w:r>
      <w:r w:rsidRPr="0033276D">
        <w:rPr>
          <w:lang w:val="uk-UA"/>
        </w:rPr>
        <w:tab/>
      </w:r>
    </w:p>
    <w:sectPr w:rsidR="004E05B9" w:rsidRPr="0033276D" w:rsidSect="000C6AF9">
      <w:pgSz w:w="11906" w:h="16838"/>
      <w:pgMar w:top="1079" w:right="566" w:bottom="89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3335"/>
    <w:multiLevelType w:val="hybridMultilevel"/>
    <w:tmpl w:val="71F67A6A"/>
    <w:lvl w:ilvl="0" w:tplc="CE622D9E">
      <w:start w:val="1"/>
      <w:numFmt w:val="bullet"/>
      <w:lvlText w:val="-"/>
      <w:lvlJc w:val="left"/>
      <w:pPr>
        <w:tabs>
          <w:tab w:val="num" w:pos="1080"/>
        </w:tabs>
        <w:ind w:left="1080" w:hanging="360"/>
      </w:pPr>
      <w:rPr>
        <w:rFonts w:ascii="Times New Roman" w:eastAsia="Calibri"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BAD6A56"/>
    <w:multiLevelType w:val="hybridMultilevel"/>
    <w:tmpl w:val="DDB292BE"/>
    <w:lvl w:ilvl="0" w:tplc="E45AEC2C">
      <w:numFmt w:val="bullet"/>
      <w:lvlText w:val="-"/>
      <w:lvlJc w:val="left"/>
      <w:pPr>
        <w:ind w:left="960" w:hanging="360"/>
      </w:pPr>
      <w:rPr>
        <w:rFonts w:ascii="Times New Roman" w:eastAsia="Calibri"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15:restartNumberingAfterBreak="0">
    <w:nsid w:val="671145A0"/>
    <w:multiLevelType w:val="hybridMultilevel"/>
    <w:tmpl w:val="7B1AF28A"/>
    <w:lvl w:ilvl="0" w:tplc="CCECFAC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34"/>
    <w:rsid w:val="000C6AF9"/>
    <w:rsid w:val="000D756D"/>
    <w:rsid w:val="000E7112"/>
    <w:rsid w:val="00133821"/>
    <w:rsid w:val="00153777"/>
    <w:rsid w:val="00216D86"/>
    <w:rsid w:val="00230634"/>
    <w:rsid w:val="002963AC"/>
    <w:rsid w:val="0030232C"/>
    <w:rsid w:val="0033276D"/>
    <w:rsid w:val="003602F3"/>
    <w:rsid w:val="003C3A23"/>
    <w:rsid w:val="003D2F91"/>
    <w:rsid w:val="003E501D"/>
    <w:rsid w:val="003E6575"/>
    <w:rsid w:val="003F78F2"/>
    <w:rsid w:val="0041034A"/>
    <w:rsid w:val="0043725D"/>
    <w:rsid w:val="0045632E"/>
    <w:rsid w:val="004E05B9"/>
    <w:rsid w:val="0056729F"/>
    <w:rsid w:val="00573D60"/>
    <w:rsid w:val="005D18CE"/>
    <w:rsid w:val="00607D74"/>
    <w:rsid w:val="00642068"/>
    <w:rsid w:val="0067207E"/>
    <w:rsid w:val="006B4C46"/>
    <w:rsid w:val="006C6646"/>
    <w:rsid w:val="006F5D8A"/>
    <w:rsid w:val="007124FF"/>
    <w:rsid w:val="00770512"/>
    <w:rsid w:val="00782774"/>
    <w:rsid w:val="007A5E92"/>
    <w:rsid w:val="007A6D8D"/>
    <w:rsid w:val="007C4E68"/>
    <w:rsid w:val="007C6353"/>
    <w:rsid w:val="007D18A5"/>
    <w:rsid w:val="008202FE"/>
    <w:rsid w:val="008567B9"/>
    <w:rsid w:val="008E1B80"/>
    <w:rsid w:val="009454B9"/>
    <w:rsid w:val="009F50EC"/>
    <w:rsid w:val="00A23572"/>
    <w:rsid w:val="00A84BB2"/>
    <w:rsid w:val="00A84C25"/>
    <w:rsid w:val="00B660A0"/>
    <w:rsid w:val="00B852D6"/>
    <w:rsid w:val="00BF31D5"/>
    <w:rsid w:val="00C1524A"/>
    <w:rsid w:val="00C82DA2"/>
    <w:rsid w:val="00D530DD"/>
    <w:rsid w:val="00DC486B"/>
    <w:rsid w:val="00E37B18"/>
    <w:rsid w:val="00E5541C"/>
    <w:rsid w:val="00E60E5F"/>
    <w:rsid w:val="00EA20B7"/>
    <w:rsid w:val="00EC5EB5"/>
    <w:rsid w:val="00EE19C6"/>
    <w:rsid w:val="00EE53BC"/>
    <w:rsid w:val="00F26085"/>
    <w:rsid w:val="00F42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5C60E8-134E-4E2E-86B5-166ED1B29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634"/>
    <w:pPr>
      <w:spacing w:after="200" w:line="276" w:lineRule="auto"/>
    </w:pPr>
    <w:rPr>
      <w:rFonts w:eastAsia="Calibri"/>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uiPriority w:val="99"/>
    <w:semiHidden/>
    <w:unhideWhenUsed/>
    <w:rsid w:val="007C4E68"/>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7C4E68"/>
    <w:rPr>
      <w:rFonts w:ascii="Segoe UI" w:eastAsia="Calibri" w:hAnsi="Segoe UI" w:cs="Segoe UI"/>
      <w:sz w:val="18"/>
      <w:szCs w:val="18"/>
      <w:lang w:eastAsia="en-US"/>
    </w:rPr>
  </w:style>
  <w:style w:type="paragraph" w:styleId="a5">
    <w:name w:val="No Spacing"/>
    <w:uiPriority w:val="1"/>
    <w:qFormat/>
    <w:rsid w:val="000C6AF9"/>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45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5F2B7-D36C-4EE0-9873-99355440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Home</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Ludviga</dc:creator>
  <cp:keywords/>
  <dc:description/>
  <cp:lastModifiedBy>Kompvid2</cp:lastModifiedBy>
  <cp:revision>2</cp:revision>
  <cp:lastPrinted>2016-11-18T12:28:00Z</cp:lastPrinted>
  <dcterms:created xsi:type="dcterms:W3CDTF">2017-02-10T12:42:00Z</dcterms:created>
  <dcterms:modified xsi:type="dcterms:W3CDTF">2017-02-10T12:42:00Z</dcterms:modified>
</cp:coreProperties>
</file>