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3D1" w:rsidRPr="00C82AD8" w:rsidRDefault="001B4213" w:rsidP="000973D1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D1" w:rsidRPr="00415E6A" w:rsidRDefault="000973D1" w:rsidP="000973D1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0973D1" w:rsidRPr="00C904E6" w:rsidRDefault="000973D1" w:rsidP="000973D1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0973D1" w:rsidRDefault="000973D1" w:rsidP="000973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61 сесія </w:t>
      </w:r>
      <w:r w:rsidRPr="00E15A07">
        <w:rPr>
          <w:b/>
          <w:sz w:val="36"/>
          <w:szCs w:val="36"/>
          <w:lang w:val="en-US"/>
        </w:rPr>
        <w:t>V</w:t>
      </w:r>
      <w:r w:rsidRPr="00E15A0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 xml:space="preserve"> скликання</w:t>
      </w:r>
    </w:p>
    <w:p w:rsidR="000973D1" w:rsidRPr="00C904E6" w:rsidRDefault="000973D1" w:rsidP="000973D1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0973D1" w:rsidRDefault="000973D1" w:rsidP="000973D1">
      <w:pPr>
        <w:jc w:val="center"/>
        <w:rPr>
          <w:b/>
          <w:sz w:val="16"/>
          <w:szCs w:val="16"/>
        </w:rPr>
      </w:pPr>
    </w:p>
    <w:p w:rsidR="000973D1" w:rsidRDefault="000973D1" w:rsidP="000973D1">
      <w:pPr>
        <w:jc w:val="center"/>
        <w:rPr>
          <w:b/>
          <w:sz w:val="16"/>
          <w:szCs w:val="16"/>
        </w:rPr>
      </w:pPr>
    </w:p>
    <w:p w:rsidR="000973D1" w:rsidRPr="00C63DE6" w:rsidRDefault="000973D1" w:rsidP="000973D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053A3"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>.02.</w:t>
      </w:r>
      <w:r w:rsidRPr="00C63DE6">
        <w:rPr>
          <w:sz w:val="28"/>
          <w:szCs w:val="28"/>
        </w:rPr>
        <w:t>20</w:t>
      </w:r>
      <w:r>
        <w:rPr>
          <w:sz w:val="28"/>
          <w:szCs w:val="28"/>
        </w:rPr>
        <w:t xml:space="preserve">15 </w:t>
      </w:r>
      <w:r w:rsidRPr="00C63DE6">
        <w:rPr>
          <w:sz w:val="28"/>
          <w:szCs w:val="28"/>
        </w:rPr>
        <w:t xml:space="preserve"> № </w:t>
      </w:r>
      <w:r>
        <w:rPr>
          <w:sz w:val="28"/>
          <w:szCs w:val="28"/>
        </w:rPr>
        <w:t>1517</w:t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C63DE6">
        <w:rPr>
          <w:sz w:val="28"/>
          <w:szCs w:val="28"/>
        </w:rPr>
        <w:tab/>
        <w:t>м. Чернівці</w:t>
      </w:r>
    </w:p>
    <w:p w:rsidR="000973D1" w:rsidRPr="00DC5930" w:rsidRDefault="000973D1" w:rsidP="000973D1">
      <w:pPr>
        <w:rPr>
          <w:sz w:val="16"/>
          <w:szCs w:val="16"/>
        </w:rPr>
      </w:pPr>
    </w:p>
    <w:p w:rsidR="000973D1" w:rsidRDefault="000973D1" w:rsidP="000973D1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 xml:space="preserve">Про структуру, загальну чисельність </w:t>
      </w:r>
    </w:p>
    <w:p w:rsidR="000973D1" w:rsidRPr="00D97943" w:rsidRDefault="000973D1" w:rsidP="000973D1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 xml:space="preserve">виконавчих органів Чернівецької міської ради </w:t>
      </w:r>
    </w:p>
    <w:p w:rsidR="000973D1" w:rsidRDefault="000973D1" w:rsidP="000973D1">
      <w:pPr>
        <w:rPr>
          <w:sz w:val="28"/>
          <w:szCs w:val="28"/>
        </w:rPr>
      </w:pPr>
    </w:p>
    <w:p w:rsidR="000973D1" w:rsidRDefault="000973D1" w:rsidP="000973D1">
      <w:pPr>
        <w:rPr>
          <w:sz w:val="28"/>
          <w:szCs w:val="28"/>
        </w:rPr>
      </w:pPr>
    </w:p>
    <w:p w:rsidR="000973D1" w:rsidRPr="00D97943" w:rsidRDefault="000973D1" w:rsidP="000973D1">
      <w:pPr>
        <w:rPr>
          <w:sz w:val="28"/>
          <w:szCs w:val="28"/>
        </w:rPr>
      </w:pPr>
    </w:p>
    <w:p w:rsidR="000973D1" w:rsidRPr="00D97943" w:rsidRDefault="000973D1" w:rsidP="000973D1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частини першої статті 11, пунктів 5 – 6 частини 1 статті 26, статті 54 Закону України «Про місцеве самоврядування в Україні», Чернівецька міська рада</w:t>
      </w:r>
    </w:p>
    <w:p w:rsidR="000973D1" w:rsidRPr="00C77E8F" w:rsidRDefault="000973D1" w:rsidP="000973D1">
      <w:pPr>
        <w:pStyle w:val="a3"/>
        <w:spacing w:line="240" w:lineRule="auto"/>
        <w:ind w:firstLine="708"/>
        <w:rPr>
          <w:sz w:val="8"/>
          <w:szCs w:val="8"/>
        </w:rPr>
      </w:pPr>
    </w:p>
    <w:p w:rsidR="000973D1" w:rsidRPr="00D97943" w:rsidRDefault="000973D1" w:rsidP="000973D1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0973D1" w:rsidRPr="00C77E8F" w:rsidRDefault="000973D1" w:rsidP="000973D1">
      <w:pPr>
        <w:ind w:firstLine="708"/>
        <w:jc w:val="both"/>
        <w:rPr>
          <w:sz w:val="8"/>
          <w:szCs w:val="8"/>
        </w:rPr>
      </w:pPr>
    </w:p>
    <w:p w:rsidR="000973D1" w:rsidRDefault="000973D1" w:rsidP="000973D1">
      <w:pPr>
        <w:ind w:firstLine="708"/>
        <w:jc w:val="both"/>
        <w:rPr>
          <w:sz w:val="28"/>
          <w:szCs w:val="28"/>
        </w:rPr>
      </w:pPr>
      <w:r w:rsidRPr="00D97943">
        <w:rPr>
          <w:b/>
          <w:sz w:val="28"/>
          <w:szCs w:val="28"/>
        </w:rPr>
        <w:t xml:space="preserve">1. </w:t>
      </w:r>
      <w:r w:rsidRPr="00D97943">
        <w:rPr>
          <w:sz w:val="28"/>
          <w:szCs w:val="28"/>
        </w:rPr>
        <w:t xml:space="preserve">Затвердити структуру виконавчих органів Чернівецької міської ради: </w:t>
      </w:r>
    </w:p>
    <w:p w:rsidR="000973D1" w:rsidRPr="00D97943" w:rsidRDefault="000973D1" w:rsidP="000973D1">
      <w:pPr>
        <w:ind w:firstLine="708"/>
        <w:jc w:val="both"/>
        <w:rPr>
          <w:sz w:val="10"/>
          <w:szCs w:val="10"/>
        </w:rPr>
      </w:pPr>
    </w:p>
    <w:tbl>
      <w:tblPr>
        <w:tblStyle w:val="a5"/>
        <w:tblW w:w="9313" w:type="dxa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76"/>
        <w:gridCol w:w="8030"/>
        <w:gridCol w:w="507"/>
      </w:tblGrid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Виконавчий комітет</w:t>
            </w:r>
          </w:p>
        </w:tc>
        <w:tc>
          <w:tcPr>
            <w:tcW w:w="507" w:type="dxa"/>
          </w:tcPr>
          <w:p w:rsidR="000973D1" w:rsidRPr="006F4D01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1.2.</w:t>
            </w:r>
          </w:p>
        </w:tc>
        <w:tc>
          <w:tcPr>
            <w:tcW w:w="8030" w:type="dxa"/>
          </w:tcPr>
          <w:p w:rsidR="000973D1" w:rsidRPr="00666F85" w:rsidRDefault="000973D1" w:rsidP="000973D1">
            <w:pPr>
              <w:jc w:val="both"/>
              <w:rPr>
                <w:sz w:val="28"/>
                <w:szCs w:val="28"/>
                <w:lang w:val="ru-RU"/>
              </w:rPr>
            </w:pPr>
            <w:r w:rsidRPr="00D97943">
              <w:rPr>
                <w:sz w:val="28"/>
                <w:szCs w:val="28"/>
              </w:rPr>
              <w:t>Департамент економіки.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07" w:type="dxa"/>
          </w:tcPr>
          <w:p w:rsidR="000973D1" w:rsidRPr="0020335F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9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 xml:space="preserve">1.3. </w:t>
            </w:r>
          </w:p>
        </w:tc>
        <w:tc>
          <w:tcPr>
            <w:tcW w:w="8030" w:type="dxa"/>
          </w:tcPr>
          <w:p w:rsidR="000973D1" w:rsidRDefault="000973D1" w:rsidP="000973D1">
            <w:pPr>
              <w:jc w:val="both"/>
              <w:rPr>
                <w:sz w:val="28"/>
                <w:szCs w:val="28"/>
                <w:lang w:val="ru-RU"/>
              </w:rPr>
            </w:pPr>
            <w:r w:rsidRPr="00D97943">
              <w:rPr>
                <w:sz w:val="28"/>
                <w:szCs w:val="28"/>
              </w:rPr>
              <w:t xml:space="preserve">Департамент житлово-комунального господарства. </w:t>
            </w:r>
          </w:p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666F85">
              <w:rPr>
                <w:sz w:val="28"/>
                <w:szCs w:val="28"/>
                <w:lang w:val="ru-RU"/>
              </w:rPr>
              <w:t>(</w:t>
            </w:r>
            <w:r>
              <w:rPr>
                <w:sz w:val="28"/>
                <w:szCs w:val="28"/>
                <w:lang w:val="ru-RU"/>
              </w:rPr>
              <w:t>з 01.06.2015 р.)</w:t>
            </w:r>
          </w:p>
        </w:tc>
        <w:tc>
          <w:tcPr>
            <w:tcW w:w="507" w:type="dxa"/>
          </w:tcPr>
          <w:p w:rsidR="000973D1" w:rsidRPr="006F4D01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 xml:space="preserve">1.4. </w:t>
            </w:r>
          </w:p>
        </w:tc>
        <w:tc>
          <w:tcPr>
            <w:tcW w:w="8030" w:type="dxa"/>
          </w:tcPr>
          <w:p w:rsidR="000973D1" w:rsidRPr="0020335F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Департамент містобудівного комплексу та земельних відносин.</w:t>
            </w:r>
          </w:p>
        </w:tc>
        <w:tc>
          <w:tcPr>
            <w:tcW w:w="507" w:type="dxa"/>
          </w:tcPr>
          <w:p w:rsidR="000973D1" w:rsidRPr="0020335F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47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6"/>
                <w:szCs w:val="6"/>
              </w:rPr>
            </w:pP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1.5.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Управління культури.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1.6.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FE63F6">
              <w:rPr>
                <w:color w:val="000000"/>
                <w:sz w:val="28"/>
                <w:szCs w:val="28"/>
              </w:rPr>
              <w:t xml:space="preserve">Управління </w:t>
            </w:r>
            <w:r w:rsidRPr="00FE63F6">
              <w:rPr>
                <w:bCs/>
                <w:color w:val="000000"/>
                <w:sz w:val="28"/>
                <w:szCs w:val="28"/>
              </w:rPr>
              <w:t>з питань надзвичайних ситуацій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FE63F6">
              <w:rPr>
                <w:bCs/>
                <w:color w:val="000000"/>
                <w:sz w:val="28"/>
                <w:szCs w:val="28"/>
              </w:rPr>
              <w:t>та цивільного захисту населення</w:t>
            </w:r>
            <w:r>
              <w:rPr>
                <w:bCs/>
                <w:color w:val="000000"/>
                <w:sz w:val="28"/>
                <w:szCs w:val="28"/>
              </w:rPr>
              <w:t xml:space="preserve">  (з 01.03.2015 р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.</w:t>
            </w:r>
            <w:r>
              <w:rPr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507" w:type="dxa"/>
          </w:tcPr>
          <w:p w:rsidR="000973D1" w:rsidRPr="00093736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1.7.</w:t>
            </w:r>
          </w:p>
        </w:tc>
        <w:tc>
          <w:tcPr>
            <w:tcW w:w="8030" w:type="dxa"/>
          </w:tcPr>
          <w:p w:rsidR="000973D1" w:rsidRPr="00666F85" w:rsidRDefault="000973D1" w:rsidP="000973D1">
            <w:pPr>
              <w:jc w:val="both"/>
              <w:rPr>
                <w:sz w:val="28"/>
                <w:szCs w:val="28"/>
                <w:lang w:val="ru-RU"/>
              </w:rPr>
            </w:pPr>
            <w:r w:rsidRPr="00D97943">
              <w:rPr>
                <w:sz w:val="28"/>
                <w:szCs w:val="28"/>
              </w:rPr>
              <w:t>Управління освіти.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  <w:lang w:val="ru-RU"/>
              </w:rPr>
              <w:t>з 01.06.2015 р.)</w:t>
            </w:r>
          </w:p>
        </w:tc>
        <w:tc>
          <w:tcPr>
            <w:tcW w:w="507" w:type="dxa"/>
          </w:tcPr>
          <w:p w:rsidR="000973D1" w:rsidRPr="00154576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1.8.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Управління охорони здоров’я.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1.9.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Управління по фізичній культурі та спорту.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1.10.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Управління праці та соціального захисту населення.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1.11.</w:t>
            </w:r>
          </w:p>
        </w:tc>
        <w:tc>
          <w:tcPr>
            <w:tcW w:w="8030" w:type="dxa"/>
          </w:tcPr>
          <w:p w:rsidR="000973D1" w:rsidRPr="00666F85" w:rsidRDefault="000973D1" w:rsidP="000973D1">
            <w:pPr>
              <w:jc w:val="both"/>
              <w:rPr>
                <w:sz w:val="28"/>
                <w:szCs w:val="28"/>
                <w:lang w:val="ru-RU"/>
              </w:rPr>
            </w:pPr>
            <w:r w:rsidRPr="00D97943">
              <w:rPr>
                <w:sz w:val="28"/>
                <w:szCs w:val="28"/>
              </w:rPr>
              <w:t>Фінансове управління.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  <w:lang w:val="ru-RU"/>
              </w:rPr>
              <w:t>з 01.05.2015 р.)</w:t>
            </w:r>
          </w:p>
        </w:tc>
        <w:tc>
          <w:tcPr>
            <w:tcW w:w="507" w:type="dxa"/>
          </w:tcPr>
          <w:p w:rsidR="000973D1" w:rsidRPr="00154576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1.12.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Юридичне управління.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both"/>
              <w:rPr>
                <w:sz w:val="6"/>
                <w:szCs w:val="6"/>
              </w:rPr>
            </w:pP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1.13.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Архівний відділ.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1.14.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Відділ бухгалтерського обліку та звітності.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1.15.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Відділ з питань державних закупівель.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1.16.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Ві</w:t>
            </w:r>
            <w:r>
              <w:rPr>
                <w:sz w:val="28"/>
                <w:szCs w:val="28"/>
              </w:rPr>
              <w:t>дділ з питань кадрової роботи</w:t>
            </w:r>
            <w:r w:rsidRPr="00D97943">
              <w:rPr>
                <w:sz w:val="28"/>
                <w:szCs w:val="28"/>
              </w:rPr>
              <w:t>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1.17.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 xml:space="preserve">Відділ з питань оформлення дозвільних документів </w:t>
            </w:r>
          </w:p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(«Дозвільний центр»)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1.18.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Відділ звернень громадян.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1.19.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Відділ інвестицій та міжнародних зв’язків.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1.20.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Відділ інформації та зв’язків з громадськістю.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1.21.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0F7F15">
              <w:rPr>
                <w:sz w:val="28"/>
                <w:szCs w:val="28"/>
              </w:rPr>
              <w:t>Відділ контрольно-перевірочної роботи</w:t>
            </w:r>
            <w:r>
              <w:rPr>
                <w:sz w:val="28"/>
                <w:szCs w:val="28"/>
              </w:rPr>
              <w:t xml:space="preserve">  (з 01.05.2015 р.)</w:t>
            </w:r>
          </w:p>
        </w:tc>
        <w:tc>
          <w:tcPr>
            <w:tcW w:w="507" w:type="dxa"/>
          </w:tcPr>
          <w:p w:rsidR="000973D1" w:rsidRPr="00C82AD8" w:rsidRDefault="000973D1" w:rsidP="000973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.22.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Відділ комп’ютерно-технічного забезпечення.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1.23.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мобілізаційної роботи.  (з 01.03.2015 р.)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1.24.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 xml:space="preserve">Відділ організаційної роботи та контролю. 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1.25.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Відділ охорони культурної спадщини.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1.26.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Відділ туризму.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1.27.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 xml:space="preserve">Відділ у справах сім’ї та молоді. 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1.28.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 xml:space="preserve">Загальний відділ. 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973D1" w:rsidRPr="00D97943"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1.29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Патронатний відділ.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973D1" w:rsidRPr="00D97943">
        <w:trPr>
          <w:trHeight w:val="80"/>
        </w:trPr>
        <w:tc>
          <w:tcPr>
            <w:tcW w:w="776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1.30</w:t>
            </w:r>
          </w:p>
        </w:tc>
        <w:tc>
          <w:tcPr>
            <w:tcW w:w="8030" w:type="dxa"/>
          </w:tcPr>
          <w:p w:rsidR="000973D1" w:rsidRPr="00D97943" w:rsidRDefault="000973D1" w:rsidP="000973D1">
            <w:pPr>
              <w:jc w:val="both"/>
              <w:rPr>
                <w:sz w:val="28"/>
                <w:szCs w:val="28"/>
              </w:rPr>
            </w:pPr>
            <w:r w:rsidRPr="00D97943">
              <w:rPr>
                <w:sz w:val="28"/>
                <w:szCs w:val="28"/>
              </w:rPr>
              <w:t>Служба у справах дітей.</w:t>
            </w:r>
          </w:p>
        </w:tc>
        <w:tc>
          <w:tcPr>
            <w:tcW w:w="507" w:type="dxa"/>
          </w:tcPr>
          <w:p w:rsidR="000973D1" w:rsidRPr="00D97943" w:rsidRDefault="000973D1" w:rsidP="00097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0973D1" w:rsidRPr="00D97943" w:rsidRDefault="000973D1" w:rsidP="000973D1">
      <w:pPr>
        <w:jc w:val="both"/>
        <w:rPr>
          <w:sz w:val="16"/>
          <w:szCs w:val="16"/>
        </w:rPr>
      </w:pPr>
    </w:p>
    <w:p w:rsidR="000973D1" w:rsidRDefault="000973D1" w:rsidP="000973D1">
      <w:pPr>
        <w:rPr>
          <w:sz w:val="28"/>
          <w:szCs w:val="28"/>
        </w:rPr>
      </w:pPr>
      <w:r w:rsidRPr="00D97943">
        <w:rPr>
          <w:sz w:val="28"/>
          <w:szCs w:val="28"/>
        </w:rPr>
        <w:tab/>
      </w:r>
      <w:r w:rsidRPr="00F40D7F">
        <w:rPr>
          <w:b/>
          <w:sz w:val="28"/>
          <w:szCs w:val="28"/>
        </w:rPr>
        <w:t>2.</w:t>
      </w:r>
      <w:r w:rsidRPr="00D97943">
        <w:rPr>
          <w:sz w:val="28"/>
          <w:szCs w:val="28"/>
        </w:rPr>
        <w:t xml:space="preserve"> Затвердити </w:t>
      </w:r>
      <w:r>
        <w:rPr>
          <w:sz w:val="28"/>
          <w:szCs w:val="28"/>
        </w:rPr>
        <w:t xml:space="preserve"> </w:t>
      </w:r>
      <w:r w:rsidRPr="00D97943">
        <w:rPr>
          <w:sz w:val="28"/>
          <w:szCs w:val="28"/>
        </w:rPr>
        <w:t xml:space="preserve">загальну </w:t>
      </w:r>
      <w:r>
        <w:rPr>
          <w:sz w:val="28"/>
          <w:szCs w:val="28"/>
        </w:rPr>
        <w:t xml:space="preserve"> </w:t>
      </w:r>
      <w:r w:rsidRPr="00D97943">
        <w:rPr>
          <w:sz w:val="28"/>
          <w:szCs w:val="28"/>
        </w:rPr>
        <w:t>чисельність</w:t>
      </w:r>
      <w:r>
        <w:rPr>
          <w:sz w:val="28"/>
          <w:szCs w:val="28"/>
        </w:rPr>
        <w:t xml:space="preserve"> </w:t>
      </w:r>
      <w:r w:rsidRPr="00D97943">
        <w:rPr>
          <w:sz w:val="28"/>
          <w:szCs w:val="28"/>
        </w:rPr>
        <w:t xml:space="preserve"> виконавчих </w:t>
      </w:r>
      <w:r>
        <w:rPr>
          <w:sz w:val="28"/>
          <w:szCs w:val="28"/>
        </w:rPr>
        <w:t xml:space="preserve"> </w:t>
      </w:r>
      <w:r w:rsidRPr="00D97943">
        <w:rPr>
          <w:sz w:val="28"/>
          <w:szCs w:val="28"/>
        </w:rPr>
        <w:t>органів</w:t>
      </w:r>
      <w:r>
        <w:rPr>
          <w:sz w:val="28"/>
          <w:szCs w:val="28"/>
        </w:rPr>
        <w:t xml:space="preserve"> </w:t>
      </w:r>
      <w:r w:rsidRPr="00D97943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 в кількості 264 (двісті шістдесят чотири ) штатні одиниці.</w:t>
      </w:r>
    </w:p>
    <w:p w:rsidR="000973D1" w:rsidRPr="00D97943" w:rsidRDefault="000973D1" w:rsidP="000973D1">
      <w:pPr>
        <w:rPr>
          <w:sz w:val="16"/>
          <w:szCs w:val="16"/>
        </w:rPr>
      </w:pPr>
    </w:p>
    <w:p w:rsidR="000973D1" w:rsidRDefault="000973D1" w:rsidP="000973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40D7F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Утворити з 01.05.2015 р. в</w:t>
      </w:r>
      <w:r w:rsidRPr="000F7F15">
        <w:rPr>
          <w:sz w:val="28"/>
          <w:szCs w:val="28"/>
        </w:rPr>
        <w:t>ідділ контрольно-перевірочної роботи</w:t>
      </w:r>
      <w:r>
        <w:rPr>
          <w:sz w:val="28"/>
          <w:szCs w:val="28"/>
        </w:rPr>
        <w:t xml:space="preserve"> міської ради на базі ліквідованого відділу контрольно-перевірочної роботи фінансового управління міської ради, передавши частину відповідних фун-кцій і повноважень новоутвореному відділу.  </w:t>
      </w:r>
    </w:p>
    <w:p w:rsidR="000973D1" w:rsidRPr="004356A5" w:rsidRDefault="000973D1" w:rsidP="000973D1">
      <w:pPr>
        <w:jc w:val="both"/>
        <w:rPr>
          <w:sz w:val="16"/>
          <w:szCs w:val="16"/>
        </w:rPr>
      </w:pPr>
    </w:p>
    <w:p w:rsidR="000973D1" w:rsidRDefault="000973D1" w:rsidP="000973D1">
      <w:pPr>
        <w:ind w:firstLine="708"/>
        <w:jc w:val="both"/>
        <w:rPr>
          <w:sz w:val="28"/>
          <w:szCs w:val="28"/>
        </w:rPr>
      </w:pPr>
      <w:r w:rsidRPr="00F40D7F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Фінансовому управлінню</w:t>
      </w:r>
      <w:r w:rsidRPr="0020260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міської ради</w:t>
      </w:r>
      <w:r>
        <w:rPr>
          <w:sz w:val="28"/>
          <w:szCs w:val="28"/>
        </w:rPr>
        <w:t xml:space="preserve">  та відділу  контрольно-пе-ревірочної роботи міської ради подати нові положення на затвердження міською радою у квітні 2015 року.</w:t>
      </w:r>
    </w:p>
    <w:p w:rsidR="000973D1" w:rsidRPr="00975E2E" w:rsidRDefault="000973D1" w:rsidP="000973D1">
      <w:pPr>
        <w:ind w:firstLine="708"/>
        <w:jc w:val="both"/>
        <w:rPr>
          <w:sz w:val="16"/>
          <w:szCs w:val="16"/>
        </w:rPr>
      </w:pPr>
    </w:p>
    <w:p w:rsidR="000973D1" w:rsidRDefault="000973D1" w:rsidP="000973D1">
      <w:pPr>
        <w:ind w:firstLine="708"/>
        <w:jc w:val="both"/>
        <w:rPr>
          <w:sz w:val="28"/>
          <w:szCs w:val="28"/>
        </w:rPr>
      </w:pPr>
      <w:r w:rsidRPr="00F40D7F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Рішення підлягає оприлюдненню на офіційному веб-порталі Черні-вецької міської ради в мережі Інтернет.</w:t>
      </w:r>
    </w:p>
    <w:p w:rsidR="000973D1" w:rsidRPr="00F40D7F" w:rsidRDefault="000973D1" w:rsidP="000973D1">
      <w:pPr>
        <w:ind w:firstLine="708"/>
        <w:jc w:val="both"/>
        <w:rPr>
          <w:sz w:val="16"/>
          <w:szCs w:val="16"/>
        </w:rPr>
      </w:pPr>
    </w:p>
    <w:p w:rsidR="000973D1" w:rsidRDefault="000973D1" w:rsidP="000973D1">
      <w:pPr>
        <w:ind w:firstLine="708"/>
        <w:jc w:val="both"/>
        <w:rPr>
          <w:sz w:val="28"/>
          <w:szCs w:val="28"/>
        </w:rPr>
      </w:pPr>
      <w:r w:rsidRPr="00F40D7F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Організацію виконання цього рішення покласти на секретаря виконавчого комітету міської ради Стецевича О.І.</w:t>
      </w:r>
    </w:p>
    <w:p w:rsidR="000973D1" w:rsidRPr="00D97943" w:rsidRDefault="000973D1" w:rsidP="000973D1">
      <w:pPr>
        <w:jc w:val="both"/>
        <w:rPr>
          <w:sz w:val="16"/>
          <w:szCs w:val="16"/>
        </w:rPr>
      </w:pPr>
    </w:p>
    <w:p w:rsidR="000973D1" w:rsidRDefault="000973D1" w:rsidP="000973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40D7F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0973D1" w:rsidRDefault="000973D1" w:rsidP="000973D1">
      <w:pPr>
        <w:jc w:val="both"/>
        <w:rPr>
          <w:sz w:val="28"/>
          <w:szCs w:val="28"/>
        </w:rPr>
      </w:pPr>
    </w:p>
    <w:p w:rsidR="000973D1" w:rsidRDefault="000973D1" w:rsidP="000973D1">
      <w:pPr>
        <w:rPr>
          <w:sz w:val="28"/>
          <w:szCs w:val="28"/>
        </w:rPr>
      </w:pPr>
    </w:p>
    <w:p w:rsidR="000973D1" w:rsidRPr="00D97943" w:rsidRDefault="000973D1" w:rsidP="000973D1">
      <w:pPr>
        <w:rPr>
          <w:b/>
          <w:sz w:val="28"/>
          <w:szCs w:val="28"/>
        </w:rPr>
      </w:pPr>
    </w:p>
    <w:p w:rsidR="000973D1" w:rsidRDefault="000973D1" w:rsidP="000973D1">
      <w:pPr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 xml:space="preserve">Чернівецький міський голова </w:t>
      </w:r>
      <w:r w:rsidRPr="00D97943">
        <w:rPr>
          <w:b/>
          <w:sz w:val="28"/>
          <w:szCs w:val="28"/>
        </w:rPr>
        <w:tab/>
      </w:r>
      <w:r w:rsidRPr="00D97943">
        <w:rPr>
          <w:b/>
          <w:sz w:val="28"/>
          <w:szCs w:val="28"/>
        </w:rPr>
        <w:tab/>
      </w:r>
      <w:r w:rsidRPr="00D97943">
        <w:rPr>
          <w:b/>
          <w:sz w:val="28"/>
          <w:szCs w:val="28"/>
        </w:rPr>
        <w:tab/>
      </w:r>
      <w:r w:rsidRPr="00D97943">
        <w:rPr>
          <w:b/>
          <w:sz w:val="28"/>
          <w:szCs w:val="28"/>
        </w:rPr>
        <w:tab/>
      </w:r>
      <w:r w:rsidRPr="00D97943">
        <w:rPr>
          <w:b/>
          <w:sz w:val="28"/>
          <w:szCs w:val="28"/>
        </w:rPr>
        <w:tab/>
        <w:t>О. 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3D1"/>
    <w:rsid w:val="00026F1C"/>
    <w:rsid w:val="000973D1"/>
    <w:rsid w:val="00157BD0"/>
    <w:rsid w:val="001B4213"/>
    <w:rsid w:val="002C34EF"/>
    <w:rsid w:val="00553BAB"/>
    <w:rsid w:val="005F43E1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5F5A5-B2BB-4160-ADCD-B57B3C17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3D1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0973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973D1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0973D1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09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2017-02-17T12:14:00Z</dcterms:created>
  <dcterms:modified xsi:type="dcterms:W3CDTF">2017-02-17T12:14:00Z</dcterms:modified>
</cp:coreProperties>
</file>