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 xml:space="preserve">Додаток </w:t>
      </w:r>
      <w:r>
        <w:rPr>
          <w:rFonts w:ascii="Times New Roman" w:hAnsi="Times New Roman" w:cs="Times New Roman"/>
          <w:b/>
          <w:bCs/>
          <w:sz w:val="24"/>
          <w:szCs w:val="24"/>
          <w:lang w:val="uk-UA"/>
        </w:rPr>
        <w:t>4</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до Протоколу №</w:t>
      </w:r>
      <w:r>
        <w:rPr>
          <w:rFonts w:ascii="Times New Roman" w:hAnsi="Times New Roman" w:cs="Times New Roman"/>
          <w:b/>
          <w:bCs/>
          <w:sz w:val="24"/>
          <w:szCs w:val="24"/>
          <w:lang w:val="uk-UA"/>
        </w:rPr>
        <w:t xml:space="preserve"> 1</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Pr>
          <w:rFonts w:ascii="Times New Roman" w:hAnsi="Times New Roman" w:cs="Times New Roman"/>
          <w:b/>
          <w:bCs/>
          <w:sz w:val="24"/>
          <w:szCs w:val="24"/>
          <w:lang w:val="uk-UA"/>
        </w:rPr>
        <w:t>г</w:t>
      </w:r>
      <w:r w:rsidRPr="003928FA">
        <w:rPr>
          <w:rFonts w:ascii="Times New Roman" w:hAnsi="Times New Roman" w:cs="Times New Roman"/>
          <w:b/>
          <w:bCs/>
          <w:sz w:val="24"/>
          <w:szCs w:val="24"/>
          <w:lang w:val="uk-UA"/>
        </w:rPr>
        <w:t xml:space="preserve">ромадських слухань </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міста Чернівців</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Pr>
          <w:rFonts w:ascii="Times New Roman" w:hAnsi="Times New Roman" w:cs="Times New Roman"/>
          <w:b/>
          <w:bCs/>
          <w:sz w:val="24"/>
          <w:szCs w:val="24"/>
          <w:lang w:val="uk-UA"/>
        </w:rPr>
        <w:t>08</w:t>
      </w:r>
      <w:r w:rsidRPr="003928FA">
        <w:rPr>
          <w:rFonts w:ascii="Times New Roman" w:hAnsi="Times New Roman" w:cs="Times New Roman"/>
          <w:b/>
          <w:bCs/>
          <w:sz w:val="24"/>
          <w:szCs w:val="24"/>
          <w:lang w:val="uk-UA"/>
        </w:rPr>
        <w:t>.</w:t>
      </w:r>
      <w:r>
        <w:rPr>
          <w:rFonts w:ascii="Times New Roman" w:hAnsi="Times New Roman" w:cs="Times New Roman"/>
          <w:b/>
          <w:bCs/>
          <w:sz w:val="24"/>
          <w:szCs w:val="24"/>
          <w:lang w:val="uk-UA"/>
        </w:rPr>
        <w:t>12</w:t>
      </w:r>
      <w:r w:rsidRPr="003928FA">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p>
    <w:p w:rsidR="001F0A3E" w:rsidRDefault="001F0A3E" w:rsidP="00FE69FE">
      <w:pPr>
        <w:pStyle w:val="a3"/>
        <w:ind w:left="567"/>
        <w:jc w:val="center"/>
        <w:rPr>
          <w:rFonts w:ascii="Times New Roman" w:hAnsi="Times New Roman" w:cs="Times New Roman"/>
          <w:b/>
          <w:bCs/>
          <w:sz w:val="28"/>
          <w:szCs w:val="28"/>
          <w:lang w:val="uk-UA"/>
        </w:rPr>
      </w:pPr>
    </w:p>
    <w:p w:rsidR="001F0A3E" w:rsidRDefault="001F0A3E" w:rsidP="00FE69FE">
      <w:pPr>
        <w:pStyle w:val="a3"/>
        <w:ind w:left="567"/>
        <w:jc w:val="center"/>
        <w:rPr>
          <w:rFonts w:ascii="Times New Roman" w:hAnsi="Times New Roman" w:cs="Times New Roman"/>
          <w:b/>
          <w:bCs/>
          <w:sz w:val="28"/>
          <w:szCs w:val="28"/>
          <w:lang w:val="uk-UA"/>
        </w:rPr>
      </w:pPr>
      <w:bookmarkStart w:id="0" w:name="OLE_LINK1"/>
      <w:bookmarkStart w:id="1" w:name="_GoBack"/>
      <w:r w:rsidRPr="00201E9E">
        <w:rPr>
          <w:rFonts w:ascii="Times New Roman" w:hAnsi="Times New Roman" w:cs="Times New Roman"/>
          <w:b/>
          <w:bCs/>
          <w:sz w:val="28"/>
          <w:szCs w:val="28"/>
          <w:lang w:val="uk-UA"/>
        </w:rPr>
        <w:t xml:space="preserve">Резолюція громадських слухань </w:t>
      </w:r>
    </w:p>
    <w:bookmarkEnd w:id="0"/>
    <w:bookmarkEnd w:id="1"/>
    <w:p w:rsidR="001F0A3E" w:rsidRPr="00201E9E" w:rsidRDefault="001F0A3E" w:rsidP="00FE69FE">
      <w:pPr>
        <w:pStyle w:val="a3"/>
        <w:ind w:lef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з обговорення </w:t>
      </w:r>
      <w:r w:rsidRPr="00201E9E">
        <w:rPr>
          <w:rFonts w:ascii="Times New Roman" w:hAnsi="Times New Roman" w:cs="Times New Roman"/>
          <w:b/>
          <w:bCs/>
          <w:sz w:val="28"/>
          <w:szCs w:val="28"/>
          <w:lang w:val="uk-UA"/>
        </w:rPr>
        <w:t>проекту міського бюджету м. Чернівців на 201</w:t>
      </w:r>
      <w:r>
        <w:rPr>
          <w:rFonts w:ascii="Times New Roman" w:hAnsi="Times New Roman" w:cs="Times New Roman"/>
          <w:b/>
          <w:bCs/>
          <w:sz w:val="28"/>
          <w:szCs w:val="28"/>
          <w:lang w:val="uk-UA"/>
        </w:rPr>
        <w:t>8</w:t>
      </w:r>
      <w:r w:rsidRPr="00201E9E">
        <w:rPr>
          <w:rFonts w:ascii="Times New Roman" w:hAnsi="Times New Roman" w:cs="Times New Roman"/>
          <w:b/>
          <w:bCs/>
          <w:sz w:val="28"/>
          <w:szCs w:val="28"/>
          <w:lang w:val="uk-UA"/>
        </w:rPr>
        <w:t xml:space="preserve"> рік</w:t>
      </w:r>
    </w:p>
    <w:p w:rsidR="001F0A3E" w:rsidRPr="00201E9E" w:rsidRDefault="001F0A3E" w:rsidP="007566F8">
      <w:pPr>
        <w:pStyle w:val="a3"/>
        <w:spacing w:after="0" w:line="240" w:lineRule="auto"/>
        <w:rPr>
          <w:rFonts w:ascii="Times New Roman" w:hAnsi="Times New Roman" w:cs="Times New Roman"/>
          <w:b/>
          <w:bCs/>
          <w:sz w:val="24"/>
          <w:szCs w:val="24"/>
          <w:lang w:val="uk-UA"/>
        </w:rPr>
      </w:pPr>
      <w:r w:rsidRPr="00201E9E">
        <w:rPr>
          <w:rFonts w:ascii="Times New Roman" w:hAnsi="Times New Roman" w:cs="Times New Roman"/>
          <w:b/>
          <w:bCs/>
          <w:sz w:val="24"/>
          <w:szCs w:val="24"/>
          <w:lang w:val="uk-UA"/>
        </w:rPr>
        <w:tab/>
      </w:r>
      <w:r w:rsidRPr="00201E9E">
        <w:rPr>
          <w:rFonts w:ascii="Times New Roman" w:hAnsi="Times New Roman" w:cs="Times New Roman"/>
          <w:b/>
          <w:bCs/>
          <w:sz w:val="24"/>
          <w:szCs w:val="24"/>
          <w:lang w:val="uk-UA"/>
        </w:rPr>
        <w:tab/>
      </w:r>
      <w:r w:rsidRPr="00201E9E">
        <w:rPr>
          <w:rFonts w:ascii="Times New Roman" w:hAnsi="Times New Roman" w:cs="Times New Roman"/>
          <w:b/>
          <w:bCs/>
          <w:sz w:val="24"/>
          <w:szCs w:val="24"/>
          <w:lang w:val="uk-UA"/>
        </w:rPr>
        <w:tab/>
      </w:r>
    </w:p>
    <w:p w:rsidR="001F0A3E" w:rsidRDefault="001F0A3E" w:rsidP="007566F8">
      <w:pPr>
        <w:spacing w:after="0" w:line="240" w:lineRule="auto"/>
        <w:jc w:val="both"/>
        <w:rPr>
          <w:rFonts w:ascii="Times New Roman" w:hAnsi="Times New Roman" w:cs="Times New Roman"/>
          <w:sz w:val="28"/>
          <w:szCs w:val="28"/>
          <w:lang w:val="uk-UA"/>
        </w:rPr>
      </w:pPr>
    </w:p>
    <w:p w:rsidR="001F0A3E" w:rsidRDefault="001F0A3E" w:rsidP="007566F8">
      <w:pPr>
        <w:spacing w:after="0" w:line="240" w:lineRule="auto"/>
        <w:jc w:val="both"/>
        <w:rPr>
          <w:rFonts w:ascii="Times New Roman" w:hAnsi="Times New Roman" w:cs="Times New Roman"/>
          <w:sz w:val="28"/>
          <w:szCs w:val="28"/>
          <w:lang w:val="uk-UA"/>
        </w:rPr>
      </w:pPr>
      <w:r w:rsidRPr="000373FD">
        <w:rPr>
          <w:rFonts w:ascii="Times New Roman" w:hAnsi="Times New Roman" w:cs="Times New Roman"/>
          <w:sz w:val="28"/>
          <w:szCs w:val="28"/>
          <w:lang w:val="uk-UA"/>
        </w:rPr>
        <w:tab/>
        <w:t>Заслухавши та обговоривши  проект  міського бюджету м</w:t>
      </w:r>
      <w:r>
        <w:rPr>
          <w:rFonts w:ascii="Times New Roman" w:hAnsi="Times New Roman" w:cs="Times New Roman"/>
          <w:sz w:val="28"/>
          <w:szCs w:val="28"/>
          <w:lang w:val="uk-UA"/>
        </w:rPr>
        <w:t>.</w:t>
      </w:r>
      <w:r w:rsidRPr="000373FD">
        <w:rPr>
          <w:rFonts w:ascii="Times New Roman" w:hAnsi="Times New Roman" w:cs="Times New Roman"/>
          <w:sz w:val="28"/>
          <w:szCs w:val="28"/>
          <w:lang w:val="uk-UA"/>
        </w:rPr>
        <w:t xml:space="preserve"> Чернівців на 201</w:t>
      </w:r>
      <w:r>
        <w:rPr>
          <w:rFonts w:ascii="Times New Roman" w:hAnsi="Times New Roman" w:cs="Times New Roman"/>
          <w:sz w:val="28"/>
          <w:szCs w:val="28"/>
          <w:lang w:val="uk-UA"/>
        </w:rPr>
        <w:t>8</w:t>
      </w:r>
      <w:r w:rsidRPr="000373FD">
        <w:rPr>
          <w:rFonts w:ascii="Times New Roman" w:hAnsi="Times New Roman" w:cs="Times New Roman"/>
          <w:sz w:val="28"/>
          <w:szCs w:val="28"/>
          <w:lang w:val="uk-UA"/>
        </w:rPr>
        <w:t xml:space="preserve"> рік, учасники громадських слухань констатують, що проект міського бюджету сформовано у відповідності до </w:t>
      </w:r>
      <w:r>
        <w:rPr>
          <w:rFonts w:ascii="Times New Roman" w:hAnsi="Times New Roman" w:cs="Times New Roman"/>
          <w:sz w:val="28"/>
          <w:szCs w:val="28"/>
          <w:lang w:val="uk-UA"/>
        </w:rPr>
        <w:t>чинних</w:t>
      </w:r>
      <w:r w:rsidRPr="000373FD">
        <w:rPr>
          <w:rFonts w:ascii="Times New Roman" w:hAnsi="Times New Roman" w:cs="Times New Roman"/>
          <w:sz w:val="28"/>
          <w:szCs w:val="28"/>
          <w:lang w:val="uk-UA"/>
        </w:rPr>
        <w:t xml:space="preserve"> Бюджетного та Податкового кодекс</w:t>
      </w:r>
      <w:r>
        <w:rPr>
          <w:rFonts w:ascii="Times New Roman" w:hAnsi="Times New Roman" w:cs="Times New Roman"/>
          <w:sz w:val="28"/>
          <w:szCs w:val="28"/>
          <w:lang w:val="uk-UA"/>
        </w:rPr>
        <w:t>у України</w:t>
      </w:r>
      <w:r w:rsidRPr="000373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проекту </w:t>
      </w:r>
      <w:r w:rsidRPr="000373FD">
        <w:rPr>
          <w:rFonts w:ascii="Times New Roman" w:hAnsi="Times New Roman" w:cs="Times New Roman"/>
          <w:sz w:val="28"/>
          <w:szCs w:val="28"/>
          <w:lang w:val="uk-UA"/>
        </w:rPr>
        <w:t>Програми економічного та  соціального розвитку Чернівців на 201</w:t>
      </w:r>
      <w:r>
        <w:rPr>
          <w:rFonts w:ascii="Times New Roman" w:hAnsi="Times New Roman" w:cs="Times New Roman"/>
          <w:sz w:val="28"/>
          <w:szCs w:val="28"/>
          <w:lang w:val="uk-UA"/>
        </w:rPr>
        <w:t>8</w:t>
      </w:r>
      <w:r w:rsidRPr="000373FD">
        <w:rPr>
          <w:rFonts w:ascii="Times New Roman" w:hAnsi="Times New Roman" w:cs="Times New Roman"/>
          <w:sz w:val="28"/>
          <w:szCs w:val="28"/>
          <w:lang w:val="uk-UA"/>
        </w:rPr>
        <w:t xml:space="preserve"> рік. </w:t>
      </w:r>
    </w:p>
    <w:p w:rsidR="001F0A3E" w:rsidRPr="000373FD" w:rsidRDefault="001F0A3E" w:rsidP="007566F8">
      <w:pPr>
        <w:spacing w:after="0" w:line="240" w:lineRule="auto"/>
        <w:ind w:firstLine="708"/>
        <w:jc w:val="both"/>
        <w:rPr>
          <w:rFonts w:ascii="Times New Roman" w:hAnsi="Times New Roman" w:cs="Times New Roman"/>
          <w:sz w:val="28"/>
          <w:szCs w:val="28"/>
          <w:lang w:val="uk-UA"/>
        </w:rPr>
      </w:pPr>
      <w:r w:rsidRPr="000373FD">
        <w:rPr>
          <w:rFonts w:ascii="Times New Roman" w:hAnsi="Times New Roman" w:cs="Times New Roman"/>
          <w:sz w:val="28"/>
          <w:szCs w:val="28"/>
          <w:lang w:val="uk-UA"/>
        </w:rPr>
        <w:t>Фінансовий ресурс проекту міського бюджету сформован</w:t>
      </w:r>
      <w:r>
        <w:rPr>
          <w:rFonts w:ascii="Times New Roman" w:hAnsi="Times New Roman" w:cs="Times New Roman"/>
          <w:sz w:val="28"/>
          <w:szCs w:val="28"/>
          <w:lang w:val="uk-UA"/>
        </w:rPr>
        <w:t>о</w:t>
      </w:r>
      <w:r w:rsidRPr="000373FD">
        <w:rPr>
          <w:rFonts w:ascii="Times New Roman" w:hAnsi="Times New Roman" w:cs="Times New Roman"/>
          <w:sz w:val="28"/>
          <w:szCs w:val="28"/>
          <w:lang w:val="uk-UA"/>
        </w:rPr>
        <w:t xml:space="preserve"> на реальних джерелах доходів, видаткова частина враховує першочергові соціально-культурні потреби громади та </w:t>
      </w:r>
      <w:r>
        <w:rPr>
          <w:rFonts w:ascii="Times New Roman" w:hAnsi="Times New Roman" w:cs="Times New Roman"/>
          <w:sz w:val="28"/>
          <w:szCs w:val="28"/>
          <w:lang w:val="uk-UA"/>
        </w:rPr>
        <w:t xml:space="preserve">пріоритетні напрямки розвитку міського господарства, передбачає посилений рівень захисту родин військовослужбовців – учасників АТО. </w:t>
      </w:r>
    </w:p>
    <w:p w:rsidR="001F0A3E" w:rsidRDefault="001F0A3E" w:rsidP="007566F8">
      <w:pPr>
        <w:pStyle w:val="a4"/>
        <w:spacing w:before="0" w:beforeAutospacing="0" w:after="0" w:afterAutospacing="0"/>
        <w:jc w:val="center"/>
        <w:rPr>
          <w:b/>
          <w:bCs/>
          <w:sz w:val="28"/>
          <w:szCs w:val="28"/>
          <w:u w:val="single"/>
          <w:lang w:val="uk-UA"/>
        </w:rPr>
      </w:pPr>
    </w:p>
    <w:p w:rsidR="001F0A3E" w:rsidRDefault="001F0A3E" w:rsidP="007566F8">
      <w:pPr>
        <w:pStyle w:val="a4"/>
        <w:spacing w:before="0" w:beforeAutospacing="0" w:after="0" w:afterAutospacing="0"/>
        <w:jc w:val="center"/>
        <w:rPr>
          <w:b/>
          <w:bCs/>
          <w:sz w:val="28"/>
          <w:szCs w:val="28"/>
          <w:u w:val="single"/>
          <w:lang w:val="uk-UA"/>
        </w:rPr>
      </w:pPr>
      <w:r w:rsidRPr="000373FD">
        <w:rPr>
          <w:b/>
          <w:bCs/>
          <w:sz w:val="28"/>
          <w:szCs w:val="28"/>
          <w:u w:val="single"/>
          <w:lang w:val="uk-UA"/>
        </w:rPr>
        <w:t>За  підсумками громадськ</w:t>
      </w:r>
      <w:r>
        <w:rPr>
          <w:b/>
          <w:bCs/>
          <w:sz w:val="28"/>
          <w:szCs w:val="28"/>
          <w:u w:val="single"/>
          <w:lang w:val="uk-UA"/>
        </w:rPr>
        <w:t xml:space="preserve">их </w:t>
      </w:r>
      <w:r w:rsidRPr="000373FD">
        <w:rPr>
          <w:b/>
          <w:bCs/>
          <w:sz w:val="28"/>
          <w:szCs w:val="28"/>
          <w:u w:val="single"/>
          <w:lang w:val="uk-UA"/>
        </w:rPr>
        <w:t>слухан</w:t>
      </w:r>
      <w:r>
        <w:rPr>
          <w:b/>
          <w:bCs/>
          <w:sz w:val="28"/>
          <w:szCs w:val="28"/>
          <w:u w:val="single"/>
          <w:lang w:val="uk-UA"/>
        </w:rPr>
        <w:t>ь</w:t>
      </w:r>
      <w:r w:rsidRPr="000373FD">
        <w:rPr>
          <w:b/>
          <w:bCs/>
          <w:sz w:val="28"/>
          <w:szCs w:val="28"/>
          <w:u w:val="single"/>
          <w:lang w:val="uk-UA"/>
        </w:rPr>
        <w:t xml:space="preserve"> вирішили:</w:t>
      </w:r>
    </w:p>
    <w:p w:rsidR="001F0A3E" w:rsidRPr="000373FD" w:rsidRDefault="001F0A3E" w:rsidP="007566F8">
      <w:pPr>
        <w:pStyle w:val="a4"/>
        <w:spacing w:before="0" w:beforeAutospacing="0" w:after="0" w:afterAutospacing="0"/>
        <w:jc w:val="center"/>
        <w:rPr>
          <w:sz w:val="28"/>
          <w:szCs w:val="28"/>
          <w:lang w:val="uk-UA"/>
        </w:rPr>
      </w:pPr>
    </w:p>
    <w:p w:rsidR="001F0A3E" w:rsidRDefault="001F0A3E" w:rsidP="00035B57">
      <w:pPr>
        <w:pStyle w:val="a4"/>
        <w:tabs>
          <w:tab w:val="left" w:pos="1080"/>
        </w:tabs>
        <w:ind w:firstLine="720"/>
        <w:jc w:val="both"/>
        <w:rPr>
          <w:sz w:val="28"/>
          <w:szCs w:val="28"/>
          <w:lang w:val="uk-UA"/>
        </w:rPr>
      </w:pPr>
      <w:r>
        <w:rPr>
          <w:sz w:val="28"/>
          <w:szCs w:val="28"/>
          <w:lang w:val="uk-UA"/>
        </w:rPr>
        <w:t xml:space="preserve">1. </w:t>
      </w:r>
      <w:r w:rsidRPr="000373FD">
        <w:rPr>
          <w:sz w:val="28"/>
          <w:szCs w:val="28"/>
          <w:lang w:val="uk-UA"/>
        </w:rPr>
        <w:t>Рекомендувати</w:t>
      </w:r>
      <w:r w:rsidRPr="000373FD">
        <w:rPr>
          <w:b/>
          <w:bCs/>
          <w:i/>
          <w:iCs/>
          <w:sz w:val="28"/>
          <w:szCs w:val="28"/>
          <w:lang w:val="uk-UA"/>
        </w:rPr>
        <w:t xml:space="preserve"> </w:t>
      </w:r>
      <w:r>
        <w:rPr>
          <w:sz w:val="28"/>
          <w:szCs w:val="28"/>
          <w:lang w:val="uk-UA"/>
        </w:rPr>
        <w:t xml:space="preserve">сесії Чернівецької міської ради </w:t>
      </w:r>
      <w:r w:rsidRPr="00503CAC">
        <w:rPr>
          <w:sz w:val="28"/>
          <w:szCs w:val="28"/>
          <w:lang w:val="uk-UA"/>
        </w:rPr>
        <w:t xml:space="preserve">взяти </w:t>
      </w:r>
      <w:r w:rsidRPr="000373FD">
        <w:rPr>
          <w:sz w:val="28"/>
          <w:szCs w:val="28"/>
          <w:lang w:val="uk-UA"/>
        </w:rPr>
        <w:t>проект міського бюджету м. Чернівців на 201</w:t>
      </w:r>
      <w:r>
        <w:rPr>
          <w:sz w:val="28"/>
          <w:szCs w:val="28"/>
          <w:lang w:val="uk-UA"/>
        </w:rPr>
        <w:t>8</w:t>
      </w:r>
      <w:r w:rsidRPr="000373FD">
        <w:rPr>
          <w:sz w:val="28"/>
          <w:szCs w:val="28"/>
          <w:lang w:val="uk-UA"/>
        </w:rPr>
        <w:t xml:space="preserve"> рік </w:t>
      </w:r>
      <w:r>
        <w:rPr>
          <w:sz w:val="28"/>
          <w:szCs w:val="28"/>
          <w:lang w:val="uk-UA"/>
        </w:rPr>
        <w:t>за основу та затвердити після обговорення у відповідності до Закону «Про місцеве самоврядування в Україні».</w:t>
      </w:r>
    </w:p>
    <w:p w:rsidR="001F0A3E" w:rsidRDefault="001F0A3E" w:rsidP="00035B57">
      <w:pPr>
        <w:pStyle w:val="a4"/>
        <w:tabs>
          <w:tab w:val="left" w:pos="1080"/>
        </w:tabs>
        <w:ind w:firstLine="720"/>
        <w:jc w:val="both"/>
        <w:rPr>
          <w:sz w:val="28"/>
          <w:szCs w:val="28"/>
          <w:lang w:val="uk-UA"/>
        </w:rPr>
      </w:pPr>
      <w:r>
        <w:rPr>
          <w:sz w:val="28"/>
          <w:szCs w:val="28"/>
          <w:lang w:val="uk-UA"/>
        </w:rPr>
        <w:t>2. Головним розпорядникам за результатами громадських слухань надати відповідні пропозиції фінансовому управлінню щодо виділення коштів при внесенні змін до міського бюджету на 2018 рік.</w:t>
      </w:r>
    </w:p>
    <w:p w:rsidR="001F0A3E" w:rsidRDefault="001F0A3E" w:rsidP="00035B57">
      <w:pPr>
        <w:pStyle w:val="a4"/>
        <w:tabs>
          <w:tab w:val="left" w:pos="1080"/>
        </w:tabs>
        <w:ind w:firstLine="720"/>
        <w:jc w:val="both"/>
        <w:rPr>
          <w:sz w:val="28"/>
          <w:szCs w:val="28"/>
          <w:lang w:val="uk-UA"/>
        </w:rPr>
      </w:pPr>
      <w:r>
        <w:rPr>
          <w:sz w:val="28"/>
          <w:szCs w:val="28"/>
          <w:lang w:val="uk-UA"/>
        </w:rPr>
        <w:t xml:space="preserve">3. Депутатам Чернівецької міської ради пропонується </w:t>
      </w:r>
      <w:r w:rsidRPr="00503CAC">
        <w:rPr>
          <w:sz w:val="28"/>
          <w:szCs w:val="28"/>
          <w:lang w:val="uk-UA"/>
        </w:rPr>
        <w:t>врахувати перелік пропозицій, висловлених учасниками громадських слухань</w:t>
      </w:r>
      <w:r>
        <w:rPr>
          <w:sz w:val="28"/>
          <w:szCs w:val="28"/>
          <w:lang w:val="uk-UA"/>
        </w:rPr>
        <w:t xml:space="preserve"> при внесенні змін до міського бюджету на 2018 рік</w:t>
      </w:r>
      <w:r w:rsidRPr="00503CAC">
        <w:rPr>
          <w:sz w:val="28"/>
          <w:szCs w:val="28"/>
          <w:lang w:val="uk-UA"/>
        </w:rPr>
        <w:t>.</w:t>
      </w:r>
      <w:r>
        <w:rPr>
          <w:sz w:val="28"/>
          <w:szCs w:val="28"/>
          <w:lang w:val="uk-UA"/>
        </w:rPr>
        <w:t xml:space="preserve"> </w:t>
      </w:r>
    </w:p>
    <w:p w:rsidR="001F0A3E" w:rsidRDefault="001F0A3E" w:rsidP="00035B57">
      <w:pPr>
        <w:pStyle w:val="a4"/>
        <w:tabs>
          <w:tab w:val="left" w:pos="1080"/>
        </w:tabs>
        <w:ind w:firstLine="720"/>
        <w:jc w:val="both"/>
        <w:rPr>
          <w:sz w:val="28"/>
          <w:szCs w:val="28"/>
          <w:lang w:val="uk-UA"/>
        </w:rPr>
      </w:pPr>
      <w:r>
        <w:rPr>
          <w:sz w:val="28"/>
          <w:szCs w:val="28"/>
          <w:lang w:val="uk-UA"/>
        </w:rPr>
        <w:t xml:space="preserve">4. Першочергово спрямовувати кошти  міського бюджету на ремонт доріг, інженерних мереж, оновлення тролейбусного парку, закупівлю  комунальних автобусів,  сучасної техніки та обладнання для комунальних підприємств, лікарень, будівництво та реконструкцію шкіл, дитсадків, підвищення їх  пожежної безпеки та комфортності, збереження архітектурної спадщини, модернізацію вуличного освітлення та підвищення безпеки і доступності дорожньої інфраструктури, озеленення міста, створення сучасних громадських просторів,  надання оперативної допомоги важкохворим дітям, посилення соціального захисту родин учасників АТО, людей та дітей з </w:t>
      </w:r>
      <w:r>
        <w:rPr>
          <w:sz w:val="28"/>
          <w:szCs w:val="28"/>
          <w:lang w:val="uk-UA"/>
        </w:rPr>
        <w:lastRenderedPageBreak/>
        <w:t xml:space="preserve">інвалідністю, забезпечення пільгового проїзду, заходи з підвищення енергоефективності житлового фонду, благоустрою міста. </w:t>
      </w:r>
    </w:p>
    <w:p w:rsidR="001F0A3E" w:rsidRDefault="001F0A3E" w:rsidP="00E37E7E">
      <w:pPr>
        <w:pStyle w:val="a4"/>
        <w:tabs>
          <w:tab w:val="left" w:pos="1080"/>
        </w:tabs>
        <w:ind w:firstLine="720"/>
        <w:jc w:val="both"/>
        <w:rPr>
          <w:sz w:val="28"/>
          <w:szCs w:val="28"/>
          <w:lang w:val="uk-UA"/>
        </w:rPr>
      </w:pPr>
      <w:r>
        <w:rPr>
          <w:sz w:val="28"/>
          <w:szCs w:val="28"/>
          <w:lang w:val="uk-UA"/>
        </w:rPr>
        <w:t>5. Виконавчим органам Чернівецької міської ради активізувати роботу з реалізації проектів, що виконуються із залученням кредитних коштів,  залучення коштів міжнародної технічної допомоги на впровадження заходів місцевих цільових програм розвитку.</w:t>
      </w:r>
    </w:p>
    <w:p w:rsidR="001F0A3E" w:rsidRDefault="001F0A3E" w:rsidP="00035B57">
      <w:pPr>
        <w:pStyle w:val="a4"/>
        <w:tabs>
          <w:tab w:val="left" w:pos="1080"/>
        </w:tabs>
        <w:ind w:firstLine="720"/>
        <w:jc w:val="both"/>
        <w:rPr>
          <w:sz w:val="28"/>
          <w:szCs w:val="28"/>
          <w:lang w:val="uk-UA"/>
        </w:rPr>
      </w:pPr>
      <w:r>
        <w:rPr>
          <w:sz w:val="28"/>
          <w:szCs w:val="28"/>
          <w:lang w:val="uk-UA"/>
        </w:rPr>
        <w:t>6. Головним розпорядникам інформувати громаду щодо результативних показників, досягнутих в результаті виконання бюджетних програм.</w:t>
      </w:r>
    </w:p>
    <w:p w:rsidR="001F0A3E" w:rsidRPr="00B208F6" w:rsidRDefault="001F0A3E" w:rsidP="00035B57">
      <w:pPr>
        <w:pStyle w:val="a4"/>
        <w:tabs>
          <w:tab w:val="left" w:pos="1080"/>
        </w:tabs>
        <w:ind w:firstLine="720"/>
        <w:jc w:val="both"/>
        <w:rPr>
          <w:sz w:val="28"/>
          <w:szCs w:val="28"/>
          <w:lang w:val="uk-UA"/>
        </w:rPr>
      </w:pPr>
      <w:r>
        <w:rPr>
          <w:sz w:val="28"/>
          <w:szCs w:val="28"/>
          <w:lang w:val="uk-UA"/>
        </w:rPr>
        <w:t xml:space="preserve">7. </w:t>
      </w:r>
      <w:r w:rsidRPr="00B208F6">
        <w:rPr>
          <w:sz w:val="28"/>
          <w:szCs w:val="28"/>
          <w:lang w:val="uk-UA"/>
        </w:rPr>
        <w:t>Звіти про виконання основни</w:t>
      </w:r>
      <w:r>
        <w:rPr>
          <w:sz w:val="28"/>
          <w:szCs w:val="28"/>
          <w:lang w:val="uk-UA"/>
        </w:rPr>
        <w:t xml:space="preserve">х </w:t>
      </w:r>
      <w:r w:rsidRPr="00B208F6">
        <w:rPr>
          <w:sz w:val="28"/>
          <w:szCs w:val="28"/>
          <w:lang w:val="uk-UA"/>
        </w:rPr>
        <w:t>показників міського бюджету на 201</w:t>
      </w:r>
      <w:r>
        <w:rPr>
          <w:sz w:val="28"/>
          <w:szCs w:val="28"/>
          <w:lang w:val="uk-UA"/>
        </w:rPr>
        <w:t>8</w:t>
      </w:r>
      <w:r w:rsidRPr="00B208F6">
        <w:rPr>
          <w:sz w:val="28"/>
          <w:szCs w:val="28"/>
          <w:lang w:val="uk-UA"/>
        </w:rPr>
        <w:t xml:space="preserve"> рік щоквартально висвітлювати на веб-сайті міської ради у розділі «Фінанси міста»</w:t>
      </w:r>
      <w:r>
        <w:rPr>
          <w:sz w:val="28"/>
          <w:szCs w:val="28"/>
          <w:lang w:val="uk-UA"/>
        </w:rPr>
        <w:t>.</w:t>
      </w:r>
      <w:r w:rsidRPr="00B208F6">
        <w:rPr>
          <w:sz w:val="28"/>
          <w:szCs w:val="28"/>
          <w:lang w:val="uk-UA"/>
        </w:rPr>
        <w:t xml:space="preserve"> </w:t>
      </w:r>
    </w:p>
    <w:p w:rsidR="001F0A3E" w:rsidRPr="00B208F6" w:rsidRDefault="001F0A3E" w:rsidP="00035B57">
      <w:pPr>
        <w:pStyle w:val="a4"/>
        <w:tabs>
          <w:tab w:val="left" w:pos="1080"/>
        </w:tabs>
        <w:ind w:firstLine="720"/>
        <w:jc w:val="both"/>
        <w:rPr>
          <w:sz w:val="28"/>
          <w:szCs w:val="28"/>
          <w:lang w:val="uk-UA"/>
        </w:rPr>
      </w:pPr>
      <w:r>
        <w:rPr>
          <w:sz w:val="28"/>
          <w:szCs w:val="28"/>
          <w:lang w:val="uk-UA"/>
        </w:rPr>
        <w:t>8. Р</w:t>
      </w:r>
      <w:r w:rsidRPr="00B208F6">
        <w:rPr>
          <w:sz w:val="28"/>
          <w:szCs w:val="28"/>
          <w:lang w:val="uk-UA"/>
        </w:rPr>
        <w:t xml:space="preserve">езолюцію </w:t>
      </w:r>
      <w:r>
        <w:rPr>
          <w:sz w:val="28"/>
          <w:szCs w:val="28"/>
          <w:lang w:val="uk-UA"/>
        </w:rPr>
        <w:t xml:space="preserve">громадських слухань </w:t>
      </w:r>
      <w:r w:rsidRPr="00B208F6">
        <w:rPr>
          <w:sz w:val="28"/>
          <w:szCs w:val="28"/>
          <w:lang w:val="uk-UA"/>
        </w:rPr>
        <w:t>оприлюднити на офіційному веб – сайті Чернівецької міської ради</w:t>
      </w:r>
      <w:r>
        <w:rPr>
          <w:sz w:val="28"/>
          <w:szCs w:val="28"/>
          <w:lang w:val="uk-UA"/>
        </w:rPr>
        <w:t xml:space="preserve"> та місцевих ЗМІ</w:t>
      </w:r>
      <w:r w:rsidRPr="00B208F6">
        <w:rPr>
          <w:sz w:val="28"/>
          <w:szCs w:val="28"/>
          <w:lang w:val="uk-UA"/>
        </w:rPr>
        <w:t>.</w:t>
      </w:r>
    </w:p>
    <w:p w:rsidR="001F0A3E" w:rsidRDefault="001F0A3E" w:rsidP="007566F8">
      <w:pPr>
        <w:pStyle w:val="a4"/>
        <w:spacing w:before="0" w:beforeAutospacing="0" w:after="0" w:afterAutospacing="0"/>
        <w:ind w:firstLine="720"/>
        <w:rPr>
          <w:b/>
          <w:bCs/>
          <w:sz w:val="28"/>
          <w:szCs w:val="28"/>
          <w:lang w:val="uk-UA"/>
        </w:rPr>
      </w:pPr>
    </w:p>
    <w:p w:rsidR="001F0A3E" w:rsidRPr="00FE69FE" w:rsidRDefault="001F0A3E" w:rsidP="007566F8">
      <w:pPr>
        <w:pStyle w:val="a4"/>
        <w:spacing w:before="0" w:beforeAutospacing="0" w:after="0" w:afterAutospacing="0"/>
        <w:ind w:firstLine="720"/>
        <w:rPr>
          <w:b/>
          <w:bCs/>
          <w:lang w:val="en-US"/>
        </w:rPr>
      </w:pPr>
      <w:r w:rsidRPr="00B208F6">
        <w:rPr>
          <w:b/>
          <w:bCs/>
          <w:sz w:val="28"/>
          <w:szCs w:val="28"/>
          <w:lang w:val="uk-UA"/>
        </w:rPr>
        <w:t xml:space="preserve">Прийнято </w:t>
      </w:r>
      <w:r w:rsidRPr="00E82B5E">
        <w:rPr>
          <w:b/>
          <w:bCs/>
          <w:sz w:val="28"/>
          <w:szCs w:val="28"/>
          <w:lang w:val="uk-UA"/>
        </w:rPr>
        <w:t>08 грудня</w:t>
      </w:r>
      <w:r w:rsidRPr="00B208F6">
        <w:rPr>
          <w:b/>
          <w:bCs/>
          <w:sz w:val="28"/>
          <w:szCs w:val="28"/>
          <w:lang w:val="uk-UA"/>
        </w:rPr>
        <w:t xml:space="preserve"> 201</w:t>
      </w:r>
      <w:r>
        <w:rPr>
          <w:b/>
          <w:bCs/>
          <w:sz w:val="28"/>
          <w:szCs w:val="28"/>
          <w:lang w:val="uk-UA"/>
        </w:rPr>
        <w:t>7</w:t>
      </w:r>
      <w:r w:rsidRPr="00B208F6">
        <w:rPr>
          <w:b/>
          <w:bCs/>
          <w:sz w:val="28"/>
          <w:szCs w:val="28"/>
          <w:lang w:val="uk-UA"/>
        </w:rPr>
        <w:t xml:space="preserve"> року</w:t>
      </w:r>
    </w:p>
    <w:sectPr w:rsidR="001F0A3E" w:rsidRPr="00FE69FE" w:rsidSect="00E82B5E">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051"/>
    <w:multiLevelType w:val="hybridMultilevel"/>
    <w:tmpl w:val="2CA28E9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1AC7682E"/>
    <w:multiLevelType w:val="hybridMultilevel"/>
    <w:tmpl w:val="4BC8B78E"/>
    <w:lvl w:ilvl="0" w:tplc="77F4510A">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208245DE"/>
    <w:multiLevelType w:val="hybridMultilevel"/>
    <w:tmpl w:val="D0F26682"/>
    <w:lvl w:ilvl="0" w:tplc="04190001">
      <w:start w:val="1"/>
      <w:numFmt w:val="bullet"/>
      <w:lvlText w:val=""/>
      <w:lvlJc w:val="left"/>
      <w:pPr>
        <w:ind w:left="390" w:hanging="39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 w15:restartNumberingAfterBreak="0">
    <w:nsid w:val="65084265"/>
    <w:multiLevelType w:val="hybridMultilevel"/>
    <w:tmpl w:val="A4BA064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15:restartNumberingAfterBreak="0">
    <w:nsid w:val="766424B4"/>
    <w:multiLevelType w:val="hybridMultilevel"/>
    <w:tmpl w:val="7002705A"/>
    <w:lvl w:ilvl="0" w:tplc="9420343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15:restartNumberingAfterBreak="0">
    <w:nsid w:val="794C3995"/>
    <w:multiLevelType w:val="hybridMultilevel"/>
    <w:tmpl w:val="E9563070"/>
    <w:lvl w:ilvl="0" w:tplc="F0ACB714">
      <w:start w:val="1"/>
      <w:numFmt w:val="decimal"/>
      <w:lvlText w:val="%1."/>
      <w:lvlJc w:val="left"/>
      <w:pPr>
        <w:ind w:left="1080" w:hanging="360"/>
      </w:pPr>
      <w:rPr>
        <w:rFonts w:cs="Times New Roman" w:hint="default"/>
        <w:b w:val="0"/>
        <w:b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15:restartNumberingAfterBreak="0">
    <w:nsid w:val="7E903CD1"/>
    <w:multiLevelType w:val="hybridMultilevel"/>
    <w:tmpl w:val="2FCC25B0"/>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
  </w:num>
  <w:num w:numId="2">
    <w:abstractNumId w:val="5"/>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727"/>
    <w:rsid w:val="00035B57"/>
    <w:rsid w:val="000373FD"/>
    <w:rsid w:val="00064DA1"/>
    <w:rsid w:val="000766B9"/>
    <w:rsid w:val="000A6D59"/>
    <w:rsid w:val="000E0761"/>
    <w:rsid w:val="000F29E9"/>
    <w:rsid w:val="00136E68"/>
    <w:rsid w:val="001639EC"/>
    <w:rsid w:val="0016438E"/>
    <w:rsid w:val="001954CB"/>
    <w:rsid w:val="001B129B"/>
    <w:rsid w:val="001B766E"/>
    <w:rsid w:val="001F0A3E"/>
    <w:rsid w:val="001F454E"/>
    <w:rsid w:val="00201E9E"/>
    <w:rsid w:val="00223F93"/>
    <w:rsid w:val="00280AC3"/>
    <w:rsid w:val="002B71A5"/>
    <w:rsid w:val="002E51BC"/>
    <w:rsid w:val="0030354D"/>
    <w:rsid w:val="00321B65"/>
    <w:rsid w:val="003928FA"/>
    <w:rsid w:val="00395E68"/>
    <w:rsid w:val="003E23BD"/>
    <w:rsid w:val="003E7AD4"/>
    <w:rsid w:val="003F1266"/>
    <w:rsid w:val="0042361E"/>
    <w:rsid w:val="004F0BE5"/>
    <w:rsid w:val="00503CAC"/>
    <w:rsid w:val="00511833"/>
    <w:rsid w:val="00562176"/>
    <w:rsid w:val="00590DBA"/>
    <w:rsid w:val="005A050D"/>
    <w:rsid w:val="005C08B7"/>
    <w:rsid w:val="005C779C"/>
    <w:rsid w:val="005E7C97"/>
    <w:rsid w:val="00630E34"/>
    <w:rsid w:val="00660817"/>
    <w:rsid w:val="006B5882"/>
    <w:rsid w:val="006C0F0B"/>
    <w:rsid w:val="006E30ED"/>
    <w:rsid w:val="0070122F"/>
    <w:rsid w:val="00706820"/>
    <w:rsid w:val="00720BC1"/>
    <w:rsid w:val="007566F8"/>
    <w:rsid w:val="00761090"/>
    <w:rsid w:val="00777248"/>
    <w:rsid w:val="007E2DB5"/>
    <w:rsid w:val="007E2E71"/>
    <w:rsid w:val="007F079A"/>
    <w:rsid w:val="007F107F"/>
    <w:rsid w:val="008565B6"/>
    <w:rsid w:val="0087448D"/>
    <w:rsid w:val="0088313B"/>
    <w:rsid w:val="008B6535"/>
    <w:rsid w:val="008D04B8"/>
    <w:rsid w:val="00901DA2"/>
    <w:rsid w:val="0090354D"/>
    <w:rsid w:val="00950822"/>
    <w:rsid w:val="009618FA"/>
    <w:rsid w:val="00986478"/>
    <w:rsid w:val="009B0727"/>
    <w:rsid w:val="00A619BC"/>
    <w:rsid w:val="00A87D36"/>
    <w:rsid w:val="00A923CF"/>
    <w:rsid w:val="00AB1B93"/>
    <w:rsid w:val="00AE1B7D"/>
    <w:rsid w:val="00B153BD"/>
    <w:rsid w:val="00B208F6"/>
    <w:rsid w:val="00B224B0"/>
    <w:rsid w:val="00B74559"/>
    <w:rsid w:val="00B7717F"/>
    <w:rsid w:val="00B81A35"/>
    <w:rsid w:val="00B85E7F"/>
    <w:rsid w:val="00B90C9A"/>
    <w:rsid w:val="00B9140E"/>
    <w:rsid w:val="00BC7775"/>
    <w:rsid w:val="00BD3F89"/>
    <w:rsid w:val="00BF4263"/>
    <w:rsid w:val="00BF4626"/>
    <w:rsid w:val="00C02263"/>
    <w:rsid w:val="00C64AA2"/>
    <w:rsid w:val="00C66F2B"/>
    <w:rsid w:val="00CB2B44"/>
    <w:rsid w:val="00CE238A"/>
    <w:rsid w:val="00CF68FA"/>
    <w:rsid w:val="00D00E7B"/>
    <w:rsid w:val="00D25ADE"/>
    <w:rsid w:val="00D642AF"/>
    <w:rsid w:val="00D82EA1"/>
    <w:rsid w:val="00D85D1A"/>
    <w:rsid w:val="00D972C7"/>
    <w:rsid w:val="00E033A3"/>
    <w:rsid w:val="00E105C5"/>
    <w:rsid w:val="00E20415"/>
    <w:rsid w:val="00E215EA"/>
    <w:rsid w:val="00E37E7E"/>
    <w:rsid w:val="00E42FC5"/>
    <w:rsid w:val="00E74495"/>
    <w:rsid w:val="00E82B5E"/>
    <w:rsid w:val="00E92A37"/>
    <w:rsid w:val="00EA3BED"/>
    <w:rsid w:val="00EB3737"/>
    <w:rsid w:val="00F03CAA"/>
    <w:rsid w:val="00F10AF0"/>
    <w:rsid w:val="00F179DC"/>
    <w:rsid w:val="00F3339D"/>
    <w:rsid w:val="00F350E8"/>
    <w:rsid w:val="00F5671E"/>
    <w:rsid w:val="00F95F30"/>
    <w:rsid w:val="00FE093C"/>
    <w:rsid w:val="00FE69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DE9DCD-FDD6-4591-9C11-4632BD068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9FE"/>
    <w:pPr>
      <w:spacing w:after="200" w:line="276" w:lineRule="auto"/>
    </w:pPr>
    <w:rPr>
      <w:rFonts w:cs="Calibri"/>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B0727"/>
    <w:pPr>
      <w:ind w:left="720"/>
    </w:pPr>
  </w:style>
  <w:style w:type="paragraph" w:styleId="a4">
    <w:name w:val="Normal (Web)"/>
    <w:basedOn w:val="a"/>
    <w:uiPriority w:val="99"/>
    <w:rsid w:val="00E20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Знак"/>
    <w:basedOn w:val="a"/>
    <w:uiPriority w:val="99"/>
    <w:rsid w:val="00AE1B7D"/>
    <w:pPr>
      <w:spacing w:after="0" w:line="240" w:lineRule="auto"/>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695962">
      <w:marLeft w:val="0"/>
      <w:marRight w:val="0"/>
      <w:marTop w:val="0"/>
      <w:marBottom w:val="0"/>
      <w:divBdr>
        <w:top w:val="none" w:sz="0" w:space="0" w:color="auto"/>
        <w:left w:val="none" w:sz="0" w:space="0" w:color="auto"/>
        <w:bottom w:val="none" w:sz="0" w:space="0" w:color="auto"/>
        <w:right w:val="none" w:sz="0" w:space="0" w:color="auto"/>
      </w:divBdr>
    </w:div>
    <w:div w:id="876695963">
      <w:marLeft w:val="0"/>
      <w:marRight w:val="0"/>
      <w:marTop w:val="0"/>
      <w:marBottom w:val="0"/>
      <w:divBdr>
        <w:top w:val="none" w:sz="0" w:space="0" w:color="auto"/>
        <w:left w:val="none" w:sz="0" w:space="0" w:color="auto"/>
        <w:bottom w:val="none" w:sz="0" w:space="0" w:color="auto"/>
        <w:right w:val="none" w:sz="0" w:space="0" w:color="auto"/>
      </w:divBdr>
      <w:divsChild>
        <w:div w:id="876695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Reanimator Extreme Edition</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Kompvid2</cp:lastModifiedBy>
  <cp:revision>2</cp:revision>
  <cp:lastPrinted>2017-12-08T07:48:00Z</cp:lastPrinted>
  <dcterms:created xsi:type="dcterms:W3CDTF">2017-12-15T17:23:00Z</dcterms:created>
  <dcterms:modified xsi:type="dcterms:W3CDTF">2017-12-15T17:23:00Z</dcterms:modified>
</cp:coreProperties>
</file>