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B6F" w:rsidRPr="00226B6F" w:rsidRDefault="00470EAF" w:rsidP="000E6B5D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Терміну  «інваліду»  в   законодавстві  не   буде.</w:t>
      </w:r>
    </w:p>
    <w:bookmarkEnd w:id="0"/>
    <w:p w:rsidR="000E6B5D" w:rsidRDefault="000E6B5D" w:rsidP="000E6B5D">
      <w:pPr>
        <w:jc w:val="center"/>
        <w:rPr>
          <w:b/>
          <w:sz w:val="28"/>
          <w:szCs w:val="28"/>
          <w:lang w:val="uk-UA"/>
        </w:rPr>
      </w:pPr>
    </w:p>
    <w:p w:rsidR="00470EAF" w:rsidRDefault="00470EAF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Президент  </w:t>
      </w:r>
      <w:r w:rsidR="00226B6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України  Петро   Порошенко  підписав   Закон  України  № 2249 –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 « Про  внесення  змін  в   деякі  законодавчі  акти України»   прийнятий  Верховною Радою  України  19.12.2017р.   згідно  якого  норми  чинного   законодавства  відповідатимуть</w:t>
      </w:r>
      <w:r w:rsidR="002B0A21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положенням   Конвенції ООН  про права  осіб  з інвалідністю.</w:t>
      </w:r>
    </w:p>
    <w:p w:rsidR="009B49A3" w:rsidRDefault="00470EAF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Даним  законом  вносяться   зміни  до 37 Законів  України, в  яких  слова </w:t>
      </w:r>
      <w:r w:rsidR="00E80AC8">
        <w:rPr>
          <w:sz w:val="28"/>
          <w:szCs w:val="28"/>
          <w:lang w:val="uk-UA"/>
        </w:rPr>
        <w:t>«інвалід»,  «дитина – інвалід»  та  «інвалід</w:t>
      </w:r>
      <w:r w:rsidR="003810E0">
        <w:rPr>
          <w:sz w:val="28"/>
          <w:szCs w:val="28"/>
          <w:lang w:val="uk-UA"/>
        </w:rPr>
        <w:t xml:space="preserve">  </w:t>
      </w:r>
      <w:r w:rsidR="00E80AC8">
        <w:rPr>
          <w:sz w:val="28"/>
          <w:szCs w:val="28"/>
          <w:lang w:val="uk-UA"/>
        </w:rPr>
        <w:t>війни»</w:t>
      </w:r>
      <w:r w:rsidR="003810E0">
        <w:rPr>
          <w:sz w:val="28"/>
          <w:szCs w:val="28"/>
          <w:lang w:val="uk-UA"/>
        </w:rPr>
        <w:t xml:space="preserve">   </w:t>
      </w:r>
      <w:r w:rsidR="00E80AC8">
        <w:rPr>
          <w:sz w:val="28"/>
          <w:szCs w:val="28"/>
          <w:lang w:val="uk-UA"/>
        </w:rPr>
        <w:t xml:space="preserve"> замінено,  відповідно   на «особа    з   інвалідністю»,  «дитина з інвалідністю»  та  «</w:t>
      </w:r>
      <w:r w:rsidR="009B49A3">
        <w:rPr>
          <w:sz w:val="28"/>
          <w:szCs w:val="28"/>
          <w:lang w:val="uk-UA"/>
        </w:rPr>
        <w:t xml:space="preserve"> особа  з інвалідністю внаслідок  </w:t>
      </w:r>
      <w:r w:rsidR="00E80AC8">
        <w:rPr>
          <w:sz w:val="28"/>
          <w:szCs w:val="28"/>
          <w:lang w:val="uk-UA"/>
        </w:rPr>
        <w:t>війни»</w:t>
      </w:r>
      <w:r w:rsidR="009B49A3">
        <w:rPr>
          <w:sz w:val="28"/>
          <w:szCs w:val="28"/>
          <w:lang w:val="uk-UA"/>
        </w:rPr>
        <w:t>.</w:t>
      </w:r>
    </w:p>
    <w:p w:rsidR="00470EAF" w:rsidRDefault="009B49A3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Разом  з тим,  посвідчення,  які  видані </w:t>
      </w:r>
      <w:r w:rsidR="002B0A2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громадянам,  що  підтверджують  статус  особи з   інвалідністю є  чинними, а  тому  даній категорії   осіб звертатись  до  органів  соціального захисту  населення  за  видачею  посвідчень,  відповідно  до   внесених  змін,  не  потрібно.        </w:t>
      </w:r>
      <w:r w:rsidR="00E80AC8">
        <w:rPr>
          <w:sz w:val="28"/>
          <w:szCs w:val="28"/>
          <w:lang w:val="uk-UA"/>
        </w:rPr>
        <w:t xml:space="preserve"> </w:t>
      </w:r>
      <w:r w:rsidR="00470EAF">
        <w:rPr>
          <w:sz w:val="28"/>
          <w:szCs w:val="28"/>
          <w:lang w:val="uk-UA"/>
        </w:rPr>
        <w:t xml:space="preserve">      </w:t>
      </w:r>
      <w:r w:rsidR="00226B6F">
        <w:rPr>
          <w:sz w:val="28"/>
          <w:szCs w:val="28"/>
          <w:lang w:val="uk-UA"/>
        </w:rPr>
        <w:t xml:space="preserve">       </w:t>
      </w:r>
    </w:p>
    <w:p w:rsidR="00C55691" w:rsidRDefault="00226B6F" w:rsidP="002B0A2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F6671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  директора департаменту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2450F9" w:rsidRDefault="002450F9" w:rsidP="000E6B5D">
      <w:pPr>
        <w:jc w:val="both"/>
        <w:rPr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  міської ради                                                               В. Гаєвська</w:t>
      </w:r>
    </w:p>
    <w:sectPr w:rsidR="00245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36FA1"/>
    <w:rsid w:val="00037966"/>
    <w:rsid w:val="00042709"/>
    <w:rsid w:val="00063474"/>
    <w:rsid w:val="000B0E42"/>
    <w:rsid w:val="000E6B5D"/>
    <w:rsid w:val="000F63E0"/>
    <w:rsid w:val="0011527A"/>
    <w:rsid w:val="00135806"/>
    <w:rsid w:val="00135C9C"/>
    <w:rsid w:val="0016480C"/>
    <w:rsid w:val="001854AB"/>
    <w:rsid w:val="00193202"/>
    <w:rsid w:val="001969BE"/>
    <w:rsid w:val="001C6A72"/>
    <w:rsid w:val="001E5CF1"/>
    <w:rsid w:val="00226B6F"/>
    <w:rsid w:val="002450F9"/>
    <w:rsid w:val="00246DB2"/>
    <w:rsid w:val="0025152B"/>
    <w:rsid w:val="002524A0"/>
    <w:rsid w:val="00275538"/>
    <w:rsid w:val="002A3162"/>
    <w:rsid w:val="002A7E65"/>
    <w:rsid w:val="002B0A21"/>
    <w:rsid w:val="00324696"/>
    <w:rsid w:val="00367C99"/>
    <w:rsid w:val="00376DDB"/>
    <w:rsid w:val="003810E0"/>
    <w:rsid w:val="003F615A"/>
    <w:rsid w:val="00470EAF"/>
    <w:rsid w:val="00470F95"/>
    <w:rsid w:val="00486750"/>
    <w:rsid w:val="004A5939"/>
    <w:rsid w:val="004B6207"/>
    <w:rsid w:val="004C12C3"/>
    <w:rsid w:val="00546F81"/>
    <w:rsid w:val="00563FFB"/>
    <w:rsid w:val="00653FEB"/>
    <w:rsid w:val="006954AB"/>
    <w:rsid w:val="0070640F"/>
    <w:rsid w:val="00736ACE"/>
    <w:rsid w:val="0077497A"/>
    <w:rsid w:val="00777D5E"/>
    <w:rsid w:val="007C7ADB"/>
    <w:rsid w:val="0080431C"/>
    <w:rsid w:val="00806E21"/>
    <w:rsid w:val="00813104"/>
    <w:rsid w:val="00826159"/>
    <w:rsid w:val="0086663B"/>
    <w:rsid w:val="008E0C0E"/>
    <w:rsid w:val="009129A4"/>
    <w:rsid w:val="009300AB"/>
    <w:rsid w:val="00965C86"/>
    <w:rsid w:val="009B3B85"/>
    <w:rsid w:val="009B49A3"/>
    <w:rsid w:val="009C228C"/>
    <w:rsid w:val="00A87ED8"/>
    <w:rsid w:val="00AA0E1C"/>
    <w:rsid w:val="00AA6783"/>
    <w:rsid w:val="00AB1205"/>
    <w:rsid w:val="00AF2EE6"/>
    <w:rsid w:val="00AF6671"/>
    <w:rsid w:val="00B11310"/>
    <w:rsid w:val="00B371A8"/>
    <w:rsid w:val="00BA521F"/>
    <w:rsid w:val="00C07FC7"/>
    <w:rsid w:val="00C55691"/>
    <w:rsid w:val="00C57F60"/>
    <w:rsid w:val="00C63CD8"/>
    <w:rsid w:val="00D37801"/>
    <w:rsid w:val="00D74B61"/>
    <w:rsid w:val="00DB0D25"/>
    <w:rsid w:val="00DC0DBD"/>
    <w:rsid w:val="00DC7B05"/>
    <w:rsid w:val="00E77B98"/>
    <w:rsid w:val="00E80AC8"/>
    <w:rsid w:val="00EE739D"/>
    <w:rsid w:val="00F11AD1"/>
    <w:rsid w:val="00F37C90"/>
    <w:rsid w:val="00F95753"/>
    <w:rsid w:val="00FD400D"/>
    <w:rsid w:val="00FD4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7CE309-3A67-4061-A30F-8E8CB6E6D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cp:lastPrinted>2018-01-17T10:01:00Z</cp:lastPrinted>
  <dcterms:created xsi:type="dcterms:W3CDTF">2018-01-17T14:58:00Z</dcterms:created>
  <dcterms:modified xsi:type="dcterms:W3CDTF">2018-01-17T14:58:00Z</dcterms:modified>
</cp:coreProperties>
</file>