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9F64CD" w:rsidRDefault="00FD0CC2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Відбулось  чергове  засідання  Комісії  з  розгляду  питань</w:t>
      </w:r>
      <w:r w:rsidR="009F64CD">
        <w:rPr>
          <w:b/>
          <w:sz w:val="28"/>
          <w:szCs w:val="28"/>
          <w:lang w:val="uk-UA"/>
        </w:rPr>
        <w:t>,  пов’язаних  із  встановленням  статусу  учасника   війни, надання  пільг  ветеранам  війни  та  іншим  категоріям  осіб  за  місцем  фактичного  проживання  у  випадках,  передбачених  чинним  законодавством.</w:t>
      </w:r>
    </w:p>
    <w:p w:rsidR="00081433" w:rsidRDefault="00081433" w:rsidP="00081433">
      <w:pPr>
        <w:jc w:val="center"/>
        <w:rPr>
          <w:b/>
          <w:sz w:val="28"/>
          <w:szCs w:val="28"/>
          <w:lang w:val="uk-UA"/>
        </w:rPr>
      </w:pPr>
    </w:p>
    <w:p w:rsidR="009F64CD" w:rsidRDefault="00FD0CC2" w:rsidP="00FD0CC2">
      <w:pPr>
        <w:jc w:val="both"/>
        <w:rPr>
          <w:sz w:val="28"/>
          <w:szCs w:val="28"/>
          <w:lang w:val="uk-UA"/>
        </w:rPr>
      </w:pPr>
      <w:r w:rsidRPr="00FD0CC2">
        <w:rPr>
          <w:sz w:val="28"/>
          <w:szCs w:val="28"/>
          <w:lang w:val="uk-UA"/>
        </w:rPr>
        <w:t xml:space="preserve">         </w:t>
      </w:r>
      <w:r w:rsidR="009F64CD">
        <w:rPr>
          <w:sz w:val="28"/>
          <w:szCs w:val="28"/>
          <w:lang w:val="uk-UA"/>
        </w:rPr>
        <w:t>27  листопада  2018р.  в</w:t>
      </w:r>
      <w:r w:rsidRPr="00FD0CC2">
        <w:rPr>
          <w:sz w:val="28"/>
          <w:szCs w:val="28"/>
          <w:lang w:val="uk-UA"/>
        </w:rPr>
        <w:t xml:space="preserve">ідбулось </w:t>
      </w:r>
      <w:r>
        <w:rPr>
          <w:sz w:val="28"/>
          <w:szCs w:val="28"/>
          <w:lang w:val="uk-UA"/>
        </w:rPr>
        <w:t xml:space="preserve">чергове  засідання  </w:t>
      </w:r>
      <w:r w:rsidRPr="00FD0CC2">
        <w:rPr>
          <w:sz w:val="28"/>
          <w:szCs w:val="28"/>
          <w:lang w:val="uk-UA"/>
        </w:rPr>
        <w:t xml:space="preserve">Комісії  з  розгляду  питань </w:t>
      </w:r>
      <w:r w:rsidR="009F64CD">
        <w:rPr>
          <w:sz w:val="28"/>
          <w:szCs w:val="28"/>
          <w:lang w:val="uk-UA"/>
        </w:rPr>
        <w:t>пов</w:t>
      </w:r>
      <w:r w:rsidR="009F64CD" w:rsidRPr="009F64CD">
        <w:rPr>
          <w:sz w:val="28"/>
          <w:szCs w:val="28"/>
          <w:lang w:val="uk-UA"/>
        </w:rPr>
        <w:t>’</w:t>
      </w:r>
      <w:r w:rsidR="009F64CD">
        <w:rPr>
          <w:sz w:val="28"/>
          <w:szCs w:val="28"/>
          <w:lang w:val="uk-UA"/>
        </w:rPr>
        <w:t>язаних  із  встановленням  статусу  учасника  війни</w:t>
      </w:r>
      <w:r w:rsidR="00F1090A">
        <w:rPr>
          <w:sz w:val="28"/>
          <w:szCs w:val="28"/>
          <w:lang w:val="uk-UA"/>
        </w:rPr>
        <w:t>,</w:t>
      </w:r>
      <w:r w:rsidR="009F64CD">
        <w:rPr>
          <w:sz w:val="28"/>
          <w:szCs w:val="28"/>
          <w:lang w:val="uk-UA"/>
        </w:rPr>
        <w:t xml:space="preserve">  надання  пільг  ветеранам  війни  та  іншим  категоріям  осіб  за  місцем  фактичного  проживання  у  випадках,  передбачених  чинним  законодавством.</w:t>
      </w:r>
    </w:p>
    <w:p w:rsidR="009F64CD" w:rsidRDefault="009F64CD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  розгляд  комісії  винесено  34  звернення   пільгової  категорії  осіб  щодо  надання  пільг  з  оплати  за  житлово – комунальні  послуги  за  фактичним  місцем  проживання.</w:t>
      </w:r>
    </w:p>
    <w:p w:rsidR="00F9638E" w:rsidRDefault="009F64CD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 </w:t>
      </w:r>
      <w:r w:rsidR="00F9638E">
        <w:rPr>
          <w:sz w:val="28"/>
          <w:szCs w:val="28"/>
          <w:lang w:val="uk-UA"/>
        </w:rPr>
        <w:t xml:space="preserve">  результатами  розгляду  документів,  беручи  до  уваги  не  користування  пільгами  за  місцем  реєстрації,  рішенням  Комісії  надано  право  на  користування  пільгами  з  оплати  за  житлово  - комунальні  послуги  за  фактичним  місцем  проживанням  22 сім</w:t>
      </w:r>
      <w:r w:rsidRPr="009F64CD">
        <w:rPr>
          <w:sz w:val="28"/>
          <w:szCs w:val="28"/>
          <w:lang w:val="uk-UA"/>
        </w:rPr>
        <w:t>’</w:t>
      </w:r>
      <w:r w:rsidR="00F9638E">
        <w:rPr>
          <w:sz w:val="28"/>
          <w:szCs w:val="28"/>
          <w:lang w:val="uk-UA"/>
        </w:rPr>
        <w:t>ям  учасникам  бойових  дій,  1 заявнику,  який  має  статус  дитини  війни  та  11  багатодітним  сім</w:t>
      </w:r>
      <w:r w:rsidRPr="009F64CD">
        <w:rPr>
          <w:sz w:val="28"/>
          <w:szCs w:val="28"/>
          <w:lang w:val="uk-UA"/>
        </w:rPr>
        <w:t>’</w:t>
      </w:r>
      <w:r w:rsidR="00F9638E">
        <w:rPr>
          <w:sz w:val="28"/>
          <w:szCs w:val="28"/>
          <w:lang w:val="uk-UA"/>
        </w:rPr>
        <w:t>ям.</w:t>
      </w: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3474"/>
    <w:rsid w:val="00081433"/>
    <w:rsid w:val="000B0E42"/>
    <w:rsid w:val="000D5A39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C6A72"/>
    <w:rsid w:val="001E5CF1"/>
    <w:rsid w:val="00226B6F"/>
    <w:rsid w:val="0024419E"/>
    <w:rsid w:val="002450F9"/>
    <w:rsid w:val="00246DB2"/>
    <w:rsid w:val="0025152B"/>
    <w:rsid w:val="002524A0"/>
    <w:rsid w:val="002A3162"/>
    <w:rsid w:val="002A7E65"/>
    <w:rsid w:val="002E2B39"/>
    <w:rsid w:val="00301F0A"/>
    <w:rsid w:val="00324696"/>
    <w:rsid w:val="00336F36"/>
    <w:rsid w:val="00376DDB"/>
    <w:rsid w:val="003B05F7"/>
    <w:rsid w:val="003B6A04"/>
    <w:rsid w:val="003C4AEA"/>
    <w:rsid w:val="003F11E4"/>
    <w:rsid w:val="003F615A"/>
    <w:rsid w:val="004054E7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4F357B"/>
    <w:rsid w:val="00517B16"/>
    <w:rsid w:val="00517B2B"/>
    <w:rsid w:val="00546F81"/>
    <w:rsid w:val="00563FFB"/>
    <w:rsid w:val="00595370"/>
    <w:rsid w:val="00653FEB"/>
    <w:rsid w:val="006579B3"/>
    <w:rsid w:val="00663B23"/>
    <w:rsid w:val="006954AB"/>
    <w:rsid w:val="0071125A"/>
    <w:rsid w:val="00736ACE"/>
    <w:rsid w:val="007436C2"/>
    <w:rsid w:val="0074720C"/>
    <w:rsid w:val="00756D74"/>
    <w:rsid w:val="0077497A"/>
    <w:rsid w:val="00777D5E"/>
    <w:rsid w:val="007972A1"/>
    <w:rsid w:val="007A70D1"/>
    <w:rsid w:val="007C7ADB"/>
    <w:rsid w:val="007F0DF2"/>
    <w:rsid w:val="0080431C"/>
    <w:rsid w:val="00806E21"/>
    <w:rsid w:val="00813104"/>
    <w:rsid w:val="00826159"/>
    <w:rsid w:val="0086663B"/>
    <w:rsid w:val="008667FA"/>
    <w:rsid w:val="008D7FA0"/>
    <w:rsid w:val="008E0C0E"/>
    <w:rsid w:val="008E7F1B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F1AB3"/>
    <w:rsid w:val="009F64CD"/>
    <w:rsid w:val="00A46DE2"/>
    <w:rsid w:val="00A87ED8"/>
    <w:rsid w:val="00AA6783"/>
    <w:rsid w:val="00AB1205"/>
    <w:rsid w:val="00AF6671"/>
    <w:rsid w:val="00B11310"/>
    <w:rsid w:val="00B371A8"/>
    <w:rsid w:val="00B97C03"/>
    <w:rsid w:val="00BA521F"/>
    <w:rsid w:val="00C07FC7"/>
    <w:rsid w:val="00C11164"/>
    <w:rsid w:val="00C55691"/>
    <w:rsid w:val="00C57F60"/>
    <w:rsid w:val="00C63CD8"/>
    <w:rsid w:val="00C76E43"/>
    <w:rsid w:val="00CC17BF"/>
    <w:rsid w:val="00D14C1C"/>
    <w:rsid w:val="00D37801"/>
    <w:rsid w:val="00D74B61"/>
    <w:rsid w:val="00D868EF"/>
    <w:rsid w:val="00DB0D25"/>
    <w:rsid w:val="00DB0FC9"/>
    <w:rsid w:val="00DC0DBD"/>
    <w:rsid w:val="00DC7B05"/>
    <w:rsid w:val="00E30CB3"/>
    <w:rsid w:val="00E42FEE"/>
    <w:rsid w:val="00E61714"/>
    <w:rsid w:val="00E77B98"/>
    <w:rsid w:val="00EC5FE2"/>
    <w:rsid w:val="00ED7EB8"/>
    <w:rsid w:val="00EE739D"/>
    <w:rsid w:val="00EF7471"/>
    <w:rsid w:val="00F1090A"/>
    <w:rsid w:val="00F11AD1"/>
    <w:rsid w:val="00F37C90"/>
    <w:rsid w:val="00F53DFC"/>
    <w:rsid w:val="00F95753"/>
    <w:rsid w:val="00F9638E"/>
    <w:rsid w:val="00FD0CC2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AAD34-1E54-44BD-9378-2ABC4D20B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2018-11-28T08:50:00Z</cp:lastPrinted>
  <dcterms:created xsi:type="dcterms:W3CDTF">2018-11-28T13:57:00Z</dcterms:created>
  <dcterms:modified xsi:type="dcterms:W3CDTF">2018-11-28T13:57:00Z</dcterms:modified>
</cp:coreProperties>
</file>