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4E04A7" w:rsidRDefault="004E04A7" w:rsidP="0025308F">
      <w:pPr>
        <w:ind w:left="240" w:right="-585"/>
        <w:jc w:val="center"/>
        <w:rPr>
          <w:b/>
          <w:sz w:val="40"/>
          <w:szCs w:val="40"/>
          <w:lang w:val="en-US"/>
        </w:rPr>
      </w:pPr>
      <w:bookmarkStart w:id="0" w:name="_GoBack"/>
      <w:bookmarkEnd w:id="0"/>
      <w:r>
        <w:rPr>
          <w:b/>
          <w:sz w:val="40"/>
          <w:szCs w:val="40"/>
          <w:lang w:val="en-US"/>
        </w:rPr>
        <w:t xml:space="preserve"> </w:t>
      </w:r>
    </w:p>
    <w:p w:rsidR="006039C0" w:rsidRDefault="00C808D1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Зміни до порядку </w:t>
      </w:r>
      <w:r w:rsidR="00E07CE7">
        <w:rPr>
          <w:b/>
          <w:sz w:val="40"/>
          <w:szCs w:val="40"/>
        </w:rPr>
        <w:t>нада</w:t>
      </w:r>
      <w:r w:rsidR="0025308F">
        <w:rPr>
          <w:b/>
          <w:sz w:val="40"/>
          <w:szCs w:val="40"/>
        </w:rPr>
        <w:t xml:space="preserve">ння </w:t>
      </w:r>
      <w:r w:rsidR="00E07CE7">
        <w:rPr>
          <w:b/>
          <w:sz w:val="40"/>
          <w:szCs w:val="40"/>
        </w:rPr>
        <w:t>житлових субсидій населенню</w:t>
      </w:r>
      <w:r>
        <w:rPr>
          <w:b/>
          <w:sz w:val="40"/>
          <w:szCs w:val="40"/>
        </w:rPr>
        <w:t xml:space="preserve"> з 01.10.2019 р.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05588D" w:rsidRDefault="00B42C56" w:rsidP="0005588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C808D1">
        <w:rPr>
          <w:szCs w:val="28"/>
        </w:rPr>
        <w:t xml:space="preserve">Постановою Кабінету Міністрів України від 14.08.2019 р. № 807  внесено зміни щодо </w:t>
      </w:r>
      <w:r w:rsidR="00E07CE7">
        <w:rPr>
          <w:szCs w:val="28"/>
        </w:rPr>
        <w:t>порядк</w:t>
      </w:r>
      <w:r w:rsidR="00C808D1">
        <w:rPr>
          <w:szCs w:val="28"/>
        </w:rPr>
        <w:t>у</w:t>
      </w:r>
      <w:r w:rsidR="00E07CE7">
        <w:rPr>
          <w:szCs w:val="28"/>
        </w:rPr>
        <w:t xml:space="preserve"> </w:t>
      </w:r>
      <w:r w:rsidR="00C808D1">
        <w:rPr>
          <w:szCs w:val="28"/>
        </w:rPr>
        <w:t xml:space="preserve">виплати </w:t>
      </w:r>
      <w:r w:rsidR="00E07CE7">
        <w:rPr>
          <w:szCs w:val="28"/>
        </w:rPr>
        <w:t>населенню субсидій для відшкодування витрат на оплату житлово-комунальних послуг</w:t>
      </w:r>
      <w:r w:rsidR="0005588D">
        <w:rPr>
          <w:szCs w:val="28"/>
        </w:rPr>
        <w:t>.</w:t>
      </w:r>
    </w:p>
    <w:p w:rsidR="0005588D" w:rsidRDefault="0005588D" w:rsidP="0005588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Починаючи з жовтня 2019 р. виплату субсидій у грошовій ( готівковій ) формі здійснюватимуть місцеві органи соціального захисту населення. Для цього регіональні органи Пенсійного фонду України нададуть виплатні реквізити ( рахунки в уповноважених банківських установах або реквізити поштових відділень ), на які пенсіонерам перераховують пенсію. Для тих осіб, які не являються пенсіонерами,  виплата субсидії  проводитиметься</w:t>
      </w:r>
      <w:r w:rsidR="004E04A7">
        <w:rPr>
          <w:szCs w:val="28"/>
        </w:rPr>
        <w:t xml:space="preserve"> на рахунки відкриті раніше в АТ «О</w:t>
      </w:r>
      <w:r w:rsidR="001D1408">
        <w:rPr>
          <w:szCs w:val="28"/>
        </w:rPr>
        <w:t>щ</w:t>
      </w:r>
      <w:r w:rsidR="004E04A7">
        <w:rPr>
          <w:szCs w:val="28"/>
        </w:rPr>
        <w:t>адбанк».</w:t>
      </w:r>
      <w:r w:rsidR="001D1408">
        <w:rPr>
          <w:szCs w:val="28"/>
        </w:rPr>
        <w:t xml:space="preserve"> </w:t>
      </w:r>
      <w:r w:rsidR="009C1A9A">
        <w:rPr>
          <w:szCs w:val="28"/>
        </w:rPr>
        <w:t>Разом з тим, якщо отримувач субсидії</w:t>
      </w:r>
      <w:r w:rsidR="001D1408">
        <w:rPr>
          <w:szCs w:val="28"/>
        </w:rPr>
        <w:t xml:space="preserve"> </w:t>
      </w:r>
      <w:r w:rsidR="00881BD8">
        <w:rPr>
          <w:szCs w:val="28"/>
        </w:rPr>
        <w:t>для проведення виплати субсидії вибрав інший банк, йому необхідно було звернутись з відповідною заявою з зазначенням реквізитів рахунку,  відкритого в даній банківській установі в управління соціального захисту населення до 15 жовтня.</w:t>
      </w:r>
    </w:p>
    <w:p w:rsidR="00881BD8" w:rsidRDefault="00881BD8" w:rsidP="0005588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Тим господарствам, яким призначено житлову субсидію у грошовій безготівковій формі, субсидія виплачуватиметься виключно через АТ «Ощадбанк».</w:t>
      </w:r>
    </w:p>
    <w:p w:rsidR="00881BD8" w:rsidRDefault="00881BD8" w:rsidP="0005588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Субсидія на опалювальний сезон розраховуватиметься згідно доходів отриманими членами домогосподарства за </w:t>
      </w:r>
      <w:r>
        <w:rPr>
          <w:szCs w:val="28"/>
          <w:lang w:val="en-US"/>
        </w:rPr>
        <w:t>I</w:t>
      </w:r>
      <w:r w:rsidRPr="00881BD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–</w:t>
      </w:r>
      <w:r w:rsidRPr="00881BD8">
        <w:rPr>
          <w:szCs w:val="28"/>
          <w:lang w:val="ru-RU"/>
        </w:rPr>
        <w:t xml:space="preserve"> </w:t>
      </w:r>
      <w:r>
        <w:rPr>
          <w:szCs w:val="28"/>
          <w:lang w:val="en-US"/>
        </w:rPr>
        <w:t>II</w:t>
      </w:r>
      <w:r w:rsidRPr="00881BD8">
        <w:rPr>
          <w:szCs w:val="28"/>
          <w:lang w:val="ru-RU"/>
        </w:rPr>
        <w:t xml:space="preserve"> </w:t>
      </w:r>
      <w:r>
        <w:rPr>
          <w:szCs w:val="28"/>
        </w:rPr>
        <w:t>квартали 2019 р.</w:t>
      </w:r>
    </w:p>
    <w:p w:rsidR="00881BD8" w:rsidRDefault="00881BD8" w:rsidP="0005588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До складу домогосподарства</w:t>
      </w:r>
      <w:r w:rsidR="00E84C13">
        <w:rPr>
          <w:szCs w:val="28"/>
        </w:rPr>
        <w:t xml:space="preserve"> включаються всі особи, що зареєстровані в житловому приміщенні.</w:t>
      </w:r>
    </w:p>
    <w:p w:rsidR="00E84C13" w:rsidRDefault="00E84C13" w:rsidP="005E40BB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Разом з тим, необхідно звернути увагу, що при призначенні житлової субсидії враховуються також доходи членів сім</w:t>
      </w:r>
      <w:r w:rsidR="005E40BB" w:rsidRPr="005E40BB">
        <w:rPr>
          <w:szCs w:val="28"/>
        </w:rPr>
        <w:t>`</w:t>
      </w:r>
      <w:r>
        <w:rPr>
          <w:szCs w:val="28"/>
        </w:rPr>
        <w:t>ї особи із складу домогосподарства у разі, коли їх зареєстроване (фактичне) місце проживання відмінне від адреси домогосподарства ( крім доходів батьків у разі призначення субсидії студентам, які зареєстровані в гуртожитку за місцем навчання, доходів одного з батьків дитини у разі призначення субсидії другому з батьків з дитиною</w:t>
      </w:r>
      <w:r w:rsidR="006254D8">
        <w:rPr>
          <w:szCs w:val="28"/>
        </w:rPr>
        <w:t xml:space="preserve"> у разі, коли батьки розлучені або не перебували в шлюбі, а також осіб, які вважаються безвісно відсутніми за рішенням суду або мають правовий статус осіб, зниклих безвісти).</w:t>
      </w:r>
    </w:p>
    <w:p w:rsidR="006254D8" w:rsidRDefault="006254D8" w:rsidP="005E40BB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</w:t>
      </w:r>
      <w:r w:rsidR="0047747C">
        <w:rPr>
          <w:szCs w:val="28"/>
        </w:rPr>
        <w:t xml:space="preserve">Отримувачам житлової субсидії, яким субсидію було </w:t>
      </w:r>
      <w:proofErr w:type="spellStart"/>
      <w:r w:rsidR="0047747C">
        <w:rPr>
          <w:szCs w:val="28"/>
        </w:rPr>
        <w:t>перепризначено</w:t>
      </w:r>
      <w:proofErr w:type="spellEnd"/>
      <w:r w:rsidR="0047747C">
        <w:rPr>
          <w:szCs w:val="28"/>
        </w:rPr>
        <w:t xml:space="preserve"> за результатами попереднього опалювального сезону</w:t>
      </w:r>
      <w:r w:rsidR="005E40BB">
        <w:rPr>
          <w:szCs w:val="28"/>
        </w:rPr>
        <w:t xml:space="preserve"> </w:t>
      </w:r>
      <w:r w:rsidR="0047747C">
        <w:rPr>
          <w:szCs w:val="28"/>
        </w:rPr>
        <w:t>- субсидія з 01.10.2019 р. буде призначена автоматично, без звернення громадян. Однак, внутрішньо переміщеним особам, орендарям житлових приміщень, а також домогосподарствам, яким було призначено субсидію на фактично проживаючих осіб, і які у травні поточного року не звернулись до управлінь соціального захисту населення – необхідно звернутись до 15 грудня ( тобто</w:t>
      </w:r>
      <w:r w:rsidR="005E40BB">
        <w:rPr>
          <w:szCs w:val="28"/>
        </w:rPr>
        <w:t xml:space="preserve"> не пізніше, ніж за 2 місяці з  початком опалювального сезону, за винятком окремих життєвих обставин).</w:t>
      </w:r>
    </w:p>
    <w:p w:rsidR="005E40BB" w:rsidRPr="00881BD8" w:rsidRDefault="005E40BB" w:rsidP="005E40BB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З впровадженням змін до порядку виплати житлових субсидій, </w:t>
      </w:r>
      <w:proofErr w:type="spellStart"/>
      <w:r>
        <w:rPr>
          <w:szCs w:val="28"/>
        </w:rPr>
        <w:t>субсидіант</w:t>
      </w:r>
      <w:proofErr w:type="spellEnd"/>
      <w:r>
        <w:rPr>
          <w:szCs w:val="28"/>
        </w:rPr>
        <w:t xml:space="preserve"> буде мати можливість вирішити всі питання безпосередньо в </w:t>
      </w:r>
      <w:r>
        <w:rPr>
          <w:szCs w:val="28"/>
        </w:rPr>
        <w:lastRenderedPageBreak/>
        <w:t>управлінні соціального захисту населення. Тобто, якщо раніше управління не мало вплив на обіг коштів, то з 01.10.2019 р. воно опікуватиметься як питаннями, пов’язаними з призначенням субсидії, так і з її виплатою.</w:t>
      </w:r>
    </w:p>
    <w:p w:rsidR="00BA31D6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5E40BB" w:rsidRPr="005B06FA" w:rsidRDefault="005E40BB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5588D"/>
    <w:rsid w:val="000629D2"/>
    <w:rsid w:val="000705AA"/>
    <w:rsid w:val="00072FAF"/>
    <w:rsid w:val="0007338B"/>
    <w:rsid w:val="000A2D2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1408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0108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7747C"/>
    <w:rsid w:val="004A1910"/>
    <w:rsid w:val="004B6A54"/>
    <w:rsid w:val="004B6B9F"/>
    <w:rsid w:val="004B74FD"/>
    <w:rsid w:val="004C1DB4"/>
    <w:rsid w:val="004D1E60"/>
    <w:rsid w:val="004E04A7"/>
    <w:rsid w:val="004E6A84"/>
    <w:rsid w:val="004F17DD"/>
    <w:rsid w:val="004F4819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B06FA"/>
    <w:rsid w:val="005C355D"/>
    <w:rsid w:val="005E30D0"/>
    <w:rsid w:val="005E40BB"/>
    <w:rsid w:val="005F1C27"/>
    <w:rsid w:val="006039C0"/>
    <w:rsid w:val="0061456A"/>
    <w:rsid w:val="006159E7"/>
    <w:rsid w:val="006254D8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81BD8"/>
    <w:rsid w:val="008A3B6E"/>
    <w:rsid w:val="008A7B9F"/>
    <w:rsid w:val="008B3DCE"/>
    <w:rsid w:val="008C7598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C1A9A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08D1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41377"/>
    <w:rsid w:val="00D440CC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4C13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F5FC4-1505-4472-B32E-ED452576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2018-01-26T10:24:00Z</cp:lastPrinted>
  <dcterms:created xsi:type="dcterms:W3CDTF">2019-10-21T14:09:00Z</dcterms:created>
  <dcterms:modified xsi:type="dcterms:W3CDTF">2019-10-21T14:09:00Z</dcterms:modified>
</cp:coreProperties>
</file>