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Default="00E51D9B" w:rsidP="0025308F">
      <w:pPr>
        <w:ind w:left="240" w:right="-585"/>
        <w:jc w:val="center"/>
        <w:rPr>
          <w:b/>
          <w:sz w:val="40"/>
          <w:szCs w:val="40"/>
        </w:rPr>
      </w:pPr>
    </w:p>
    <w:p w:rsidR="00EA31B2" w:rsidRDefault="00EA31B2" w:rsidP="00E51D9B">
      <w:pPr>
        <w:ind w:right="-585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 xml:space="preserve">Оформити документи на державну соціальну допомогу при народженні дитини можна не </w:t>
      </w:r>
    </w:p>
    <w:p w:rsidR="006039C0" w:rsidRDefault="00EA31B2" w:rsidP="00E51D9B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виходячи з дому</w:t>
      </w:r>
      <w:bookmarkEnd w:id="0"/>
      <w:r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8F2748" w:rsidRDefault="00B42C56" w:rsidP="00CC7B78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 </w:t>
      </w:r>
      <w:r w:rsidR="00EA31B2">
        <w:rPr>
          <w:szCs w:val="28"/>
        </w:rPr>
        <w:t xml:space="preserve">З метою мінімізації використання свого власного часу на оформлення документів для призначення державної соціальної допомоги при народженні дитини один із батьків новонародженої дитини може надати документи в електронному форматі. Для цього слід зайти на сайт </w:t>
      </w:r>
      <w:proofErr w:type="spellStart"/>
      <w:r w:rsidR="00EA31B2">
        <w:rPr>
          <w:szCs w:val="28"/>
        </w:rPr>
        <w:t>Мінсоцполітики</w:t>
      </w:r>
      <w:proofErr w:type="spellEnd"/>
      <w:r w:rsidR="00EA31B2">
        <w:rPr>
          <w:szCs w:val="28"/>
        </w:rPr>
        <w:t xml:space="preserve"> </w:t>
      </w:r>
      <w:r w:rsidR="00F74265">
        <w:rPr>
          <w:szCs w:val="28"/>
        </w:rPr>
        <w:t xml:space="preserve">                </w:t>
      </w:r>
      <w:r w:rsidR="00EA31B2">
        <w:rPr>
          <w:szCs w:val="28"/>
        </w:rPr>
        <w:t>( е.-</w:t>
      </w:r>
      <w:r w:rsidR="00EA31B2">
        <w:rPr>
          <w:szCs w:val="28"/>
          <w:lang w:val="en-US"/>
        </w:rPr>
        <w:t>services</w:t>
      </w:r>
      <w:r w:rsidR="00EA31B2" w:rsidRPr="00EA31B2">
        <w:rPr>
          <w:szCs w:val="28"/>
        </w:rPr>
        <w:t xml:space="preserve"> </w:t>
      </w:r>
      <w:proofErr w:type="spellStart"/>
      <w:r w:rsidR="00EA31B2">
        <w:rPr>
          <w:szCs w:val="28"/>
          <w:lang w:val="en-US"/>
        </w:rPr>
        <w:t>msp</w:t>
      </w:r>
      <w:proofErr w:type="spellEnd"/>
      <w:r w:rsidR="00EA31B2" w:rsidRPr="00EA31B2">
        <w:rPr>
          <w:szCs w:val="28"/>
        </w:rPr>
        <w:t>.</w:t>
      </w:r>
      <w:proofErr w:type="spellStart"/>
      <w:r w:rsidR="00EA31B2">
        <w:rPr>
          <w:szCs w:val="28"/>
          <w:lang w:val="en-US"/>
        </w:rPr>
        <w:t>gov</w:t>
      </w:r>
      <w:proofErr w:type="spellEnd"/>
      <w:r w:rsidR="00EA31B2" w:rsidRPr="00EA31B2">
        <w:rPr>
          <w:szCs w:val="28"/>
        </w:rPr>
        <w:t>.</w:t>
      </w:r>
      <w:proofErr w:type="spellStart"/>
      <w:r w:rsidR="00EA31B2">
        <w:rPr>
          <w:szCs w:val="28"/>
          <w:lang w:val="en-US"/>
        </w:rPr>
        <w:t>ua</w:t>
      </w:r>
      <w:proofErr w:type="spellEnd"/>
      <w:r w:rsidR="008F2748" w:rsidRPr="008F2748">
        <w:rPr>
          <w:szCs w:val="28"/>
        </w:rPr>
        <w:t xml:space="preserve">) </w:t>
      </w:r>
      <w:r w:rsidR="008F2748">
        <w:rPr>
          <w:szCs w:val="28"/>
        </w:rPr>
        <w:t>і в електронному вигляді заповнити форму, яку буде зареєстровано. В заповнену форму необхідно внести наступну інформацію:</w:t>
      </w:r>
    </w:p>
    <w:p w:rsidR="002146A1" w:rsidRDefault="008F2748" w:rsidP="00EA2A83">
      <w:pPr>
        <w:numPr>
          <w:ilvl w:val="0"/>
          <w:numId w:val="11"/>
        </w:numPr>
        <w:tabs>
          <w:tab w:val="left" w:pos="0"/>
          <w:tab w:val="left" w:pos="709"/>
        </w:tabs>
        <w:ind w:left="0" w:right="-2" w:firstLine="360"/>
        <w:jc w:val="both"/>
        <w:rPr>
          <w:szCs w:val="28"/>
        </w:rPr>
      </w:pPr>
      <w:r>
        <w:rPr>
          <w:szCs w:val="28"/>
        </w:rPr>
        <w:t>номер свідоцтва про народження дитини, дату народження, дані про батьків, тощо.</w:t>
      </w:r>
      <w:r w:rsidR="00CF4D72">
        <w:rPr>
          <w:szCs w:val="28"/>
        </w:rPr>
        <w:t xml:space="preserve"> </w:t>
      </w:r>
    </w:p>
    <w:p w:rsidR="008F2748" w:rsidRDefault="00EA2A83" w:rsidP="00EA2A83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</w:t>
      </w:r>
      <w:r w:rsidR="008F2748">
        <w:rPr>
          <w:szCs w:val="28"/>
        </w:rPr>
        <w:t>Якщо у заявника є електронний цифровий підпис, опрацювання документів проводиться в електронному режимі аж до переказу коштів на особовий рахунок, відкритий в банківській установі. Якщо ж електронного підпису немає, зая</w:t>
      </w:r>
      <w:r>
        <w:rPr>
          <w:szCs w:val="28"/>
        </w:rPr>
        <w:t>внику повідомляють про час, коли необхідно прийти в орган соціального захисту населення для підпису документів. Якщо впродовж місяця документи підписані, після цього проводиться перерахування коштів. В разі, якщо заявником пропущений зазначений строк, документи необхідно подати заново.</w:t>
      </w:r>
    </w:p>
    <w:p w:rsidR="00EA2A83" w:rsidRDefault="00EA2A83" w:rsidP="00EA2A83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Одночасно інформуємо, що розмір допомоги</w:t>
      </w:r>
      <w:r w:rsidR="00F74265">
        <w:rPr>
          <w:szCs w:val="28"/>
        </w:rPr>
        <w:t xml:space="preserve"> при народженні дитини складає 41280 грн. Кошти виплачують наступним чином: одноразово – 10320 грн., а потім щомісячно до досягнення дитиною 3-х річного віку – 860 грн.</w:t>
      </w:r>
    </w:p>
    <w:p w:rsidR="00F74265" w:rsidRPr="00CF4D72" w:rsidRDefault="00F74265" w:rsidP="00EA2A83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</w:t>
      </w:r>
    </w:p>
    <w:p w:rsidR="00BA31D6" w:rsidRPr="00CF4D72" w:rsidRDefault="00BA31D6" w:rsidP="00BA31D6">
      <w:pPr>
        <w:tabs>
          <w:tab w:val="left" w:pos="709"/>
        </w:tabs>
        <w:ind w:left="240"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</w:t>
      </w:r>
      <w:r w:rsidR="00CC7B78">
        <w:rPr>
          <w:b/>
          <w:szCs w:val="28"/>
        </w:rPr>
        <w:t xml:space="preserve"> </w:t>
      </w:r>
      <w:r>
        <w:rPr>
          <w:b/>
          <w:szCs w:val="28"/>
        </w:rPr>
        <w:t xml:space="preserve">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9"/>
  </w:num>
  <w:num w:numId="6">
    <w:abstractNumId w:val="0"/>
  </w:num>
  <w:num w:numId="7">
    <w:abstractNumId w:val="3"/>
  </w:num>
  <w:num w:numId="8">
    <w:abstractNumId w:val="8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146A1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E3AED"/>
    <w:rsid w:val="00420767"/>
    <w:rsid w:val="00437A26"/>
    <w:rsid w:val="004442DA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47290"/>
    <w:rsid w:val="00763288"/>
    <w:rsid w:val="00770767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A3B6E"/>
    <w:rsid w:val="008A7B9F"/>
    <w:rsid w:val="008B3DCE"/>
    <w:rsid w:val="008C7598"/>
    <w:rsid w:val="008C7AC1"/>
    <w:rsid w:val="008F2616"/>
    <w:rsid w:val="008F2748"/>
    <w:rsid w:val="008F7A56"/>
    <w:rsid w:val="009217C2"/>
    <w:rsid w:val="00934457"/>
    <w:rsid w:val="009418FD"/>
    <w:rsid w:val="009534C1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2524C"/>
    <w:rsid w:val="00C32877"/>
    <w:rsid w:val="00C5705A"/>
    <w:rsid w:val="00C81E8B"/>
    <w:rsid w:val="00C8360B"/>
    <w:rsid w:val="00C96E31"/>
    <w:rsid w:val="00CB65AA"/>
    <w:rsid w:val="00CC24DB"/>
    <w:rsid w:val="00CC7B78"/>
    <w:rsid w:val="00CD0D26"/>
    <w:rsid w:val="00CE17F8"/>
    <w:rsid w:val="00CF16C4"/>
    <w:rsid w:val="00CF372B"/>
    <w:rsid w:val="00CF4D72"/>
    <w:rsid w:val="00D27790"/>
    <w:rsid w:val="00D41377"/>
    <w:rsid w:val="00D440CC"/>
    <w:rsid w:val="00D55F44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A2A83"/>
    <w:rsid w:val="00EA31B2"/>
    <w:rsid w:val="00ED3B4F"/>
    <w:rsid w:val="00ED51C8"/>
    <w:rsid w:val="00EF11A3"/>
    <w:rsid w:val="00F01C17"/>
    <w:rsid w:val="00F22246"/>
    <w:rsid w:val="00F24E98"/>
    <w:rsid w:val="00F477B6"/>
    <w:rsid w:val="00F65A49"/>
    <w:rsid w:val="00F74265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B16A27-E12F-4866-9513-F00FB67EE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2018-04-17T13:26:00Z</cp:lastPrinted>
  <dcterms:created xsi:type="dcterms:W3CDTF">2018-04-18T09:29:00Z</dcterms:created>
  <dcterms:modified xsi:type="dcterms:W3CDTF">2018-04-18T09:29:00Z</dcterms:modified>
</cp:coreProperties>
</file>