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722" w:rsidRPr="00A567A6" w:rsidRDefault="00A567A6" w:rsidP="00A567A6">
      <w:pPr>
        <w:jc w:val="both"/>
        <w:rPr>
          <w:b/>
          <w:sz w:val="32"/>
          <w:szCs w:val="32"/>
        </w:rPr>
      </w:pPr>
      <w:bookmarkStart w:id="0" w:name="_GoBack"/>
      <w:bookmarkEnd w:id="0"/>
      <w:r>
        <w:rPr>
          <w:sz w:val="28"/>
          <w:szCs w:val="28"/>
        </w:rPr>
        <w:t xml:space="preserve">                   </w:t>
      </w:r>
      <w:r w:rsidR="00A44722" w:rsidRPr="00A567A6">
        <w:rPr>
          <w:b/>
          <w:sz w:val="32"/>
          <w:szCs w:val="32"/>
        </w:rPr>
        <w:t>Порядок виплати житлової субсидії змінено</w:t>
      </w:r>
    </w:p>
    <w:p w:rsidR="00A567A6" w:rsidRDefault="00A567A6" w:rsidP="00A567A6">
      <w:pPr>
        <w:jc w:val="both"/>
        <w:rPr>
          <w:sz w:val="28"/>
          <w:szCs w:val="28"/>
        </w:rPr>
      </w:pPr>
    </w:p>
    <w:p w:rsidR="00A567A6" w:rsidRPr="00A567A6" w:rsidRDefault="00A567A6" w:rsidP="00A567A6">
      <w:pPr>
        <w:jc w:val="both"/>
        <w:rPr>
          <w:sz w:val="28"/>
          <w:szCs w:val="28"/>
        </w:rPr>
      </w:pPr>
    </w:p>
    <w:p w:rsidR="00A44722" w:rsidRPr="00FD72F1" w:rsidRDefault="00A44722" w:rsidP="00A567A6">
      <w:pPr>
        <w:ind w:firstLine="708"/>
        <w:jc w:val="both"/>
        <w:rPr>
          <w:sz w:val="28"/>
          <w:szCs w:val="28"/>
        </w:rPr>
      </w:pPr>
      <w:r w:rsidRPr="00FD72F1">
        <w:rPr>
          <w:sz w:val="28"/>
          <w:szCs w:val="28"/>
        </w:rPr>
        <w:t xml:space="preserve">Відповідно до постанови Кабінету Міністрів України від 14.08.2019р. </w:t>
      </w:r>
      <w:r w:rsidR="00A567A6" w:rsidRPr="00FD72F1">
        <w:rPr>
          <w:sz w:val="28"/>
          <w:szCs w:val="28"/>
        </w:rPr>
        <w:t xml:space="preserve">внесено зміни </w:t>
      </w:r>
      <w:r w:rsidRPr="00FD72F1">
        <w:rPr>
          <w:sz w:val="28"/>
          <w:szCs w:val="28"/>
        </w:rPr>
        <w:t>до Положення про порядок призначення житлової субсидії</w:t>
      </w:r>
      <w:r w:rsidR="00642251" w:rsidRPr="00FD72F1">
        <w:rPr>
          <w:sz w:val="28"/>
          <w:szCs w:val="28"/>
        </w:rPr>
        <w:t>.</w:t>
      </w:r>
    </w:p>
    <w:p w:rsidR="00642251" w:rsidRPr="00FD72F1" w:rsidRDefault="00642251" w:rsidP="00A567A6">
      <w:pPr>
        <w:ind w:firstLine="708"/>
        <w:jc w:val="both"/>
        <w:rPr>
          <w:sz w:val="28"/>
          <w:szCs w:val="28"/>
        </w:rPr>
      </w:pPr>
      <w:r w:rsidRPr="00FD72F1">
        <w:rPr>
          <w:sz w:val="28"/>
          <w:szCs w:val="28"/>
        </w:rPr>
        <w:t xml:space="preserve">Згідно внесених змін </w:t>
      </w:r>
      <w:proofErr w:type="spellStart"/>
      <w:r w:rsidRPr="00FD72F1">
        <w:rPr>
          <w:sz w:val="28"/>
          <w:szCs w:val="28"/>
        </w:rPr>
        <w:t>субсидіант</w:t>
      </w:r>
      <w:proofErr w:type="spellEnd"/>
      <w:r w:rsidRPr="00FD72F1">
        <w:rPr>
          <w:sz w:val="28"/>
          <w:szCs w:val="28"/>
        </w:rPr>
        <w:t xml:space="preserve"> сам обирає банківську установу, через яку буде отримувати субсидію з оплати </w:t>
      </w:r>
      <w:r w:rsidR="00FD72F1" w:rsidRPr="00FD72F1">
        <w:rPr>
          <w:sz w:val="28"/>
          <w:szCs w:val="28"/>
        </w:rPr>
        <w:t xml:space="preserve"> за </w:t>
      </w:r>
      <w:r w:rsidRPr="00FD72F1">
        <w:rPr>
          <w:sz w:val="28"/>
          <w:szCs w:val="28"/>
        </w:rPr>
        <w:t>житлово-кому</w:t>
      </w:r>
      <w:r w:rsidR="00FD72F1" w:rsidRPr="00FD72F1">
        <w:rPr>
          <w:sz w:val="28"/>
          <w:szCs w:val="28"/>
        </w:rPr>
        <w:t>нальні послуги. Раніше виплат</w:t>
      </w:r>
      <w:r w:rsidR="00A567A6" w:rsidRPr="00FD72F1">
        <w:rPr>
          <w:sz w:val="28"/>
          <w:szCs w:val="28"/>
        </w:rPr>
        <w:t xml:space="preserve">а проводилась </w:t>
      </w:r>
      <w:r w:rsidR="00A567A6" w:rsidRPr="00FD72F1">
        <w:rPr>
          <w:b/>
          <w:sz w:val="28"/>
          <w:szCs w:val="28"/>
        </w:rPr>
        <w:t>виключно</w:t>
      </w:r>
      <w:r w:rsidR="00A567A6" w:rsidRPr="00FD72F1">
        <w:rPr>
          <w:sz w:val="28"/>
          <w:szCs w:val="28"/>
        </w:rPr>
        <w:t xml:space="preserve"> через Ощадбанк .</w:t>
      </w:r>
    </w:p>
    <w:p w:rsidR="00A567A6" w:rsidRPr="00FD72F1" w:rsidRDefault="00A567A6" w:rsidP="00A567A6">
      <w:pPr>
        <w:ind w:firstLine="708"/>
        <w:jc w:val="both"/>
        <w:rPr>
          <w:sz w:val="28"/>
          <w:szCs w:val="28"/>
        </w:rPr>
      </w:pPr>
      <w:r w:rsidRPr="00FD72F1">
        <w:rPr>
          <w:sz w:val="28"/>
          <w:szCs w:val="28"/>
        </w:rPr>
        <w:t xml:space="preserve">Інформацію з платіжними реквізитами </w:t>
      </w:r>
      <w:proofErr w:type="spellStart"/>
      <w:r w:rsidRPr="00FD72F1">
        <w:rPr>
          <w:sz w:val="28"/>
          <w:szCs w:val="28"/>
        </w:rPr>
        <w:t>субсидіантів</w:t>
      </w:r>
      <w:proofErr w:type="spellEnd"/>
      <w:r w:rsidRPr="00FD72F1">
        <w:rPr>
          <w:sz w:val="28"/>
          <w:szCs w:val="28"/>
        </w:rPr>
        <w:t xml:space="preserve"> Пенсійний Фонд України буде передавати автоматично в банківські установи, відтак виплата субсидій буде проводитись разом з пенсією.</w:t>
      </w:r>
    </w:p>
    <w:p w:rsidR="00A567A6" w:rsidRPr="00FD72F1" w:rsidRDefault="00A567A6" w:rsidP="00A567A6">
      <w:pPr>
        <w:ind w:firstLine="708"/>
        <w:jc w:val="both"/>
        <w:rPr>
          <w:sz w:val="28"/>
          <w:szCs w:val="28"/>
        </w:rPr>
      </w:pPr>
      <w:r w:rsidRPr="00FD72F1">
        <w:rPr>
          <w:sz w:val="28"/>
          <w:szCs w:val="28"/>
        </w:rPr>
        <w:t>На даний час соціальні виплати, в тому числі пенсія</w:t>
      </w:r>
      <w:r w:rsidR="00FD72F1" w:rsidRPr="00FD72F1">
        <w:rPr>
          <w:sz w:val="28"/>
          <w:szCs w:val="28"/>
        </w:rPr>
        <w:t>,</w:t>
      </w:r>
      <w:r w:rsidRPr="00FD72F1">
        <w:rPr>
          <w:sz w:val="28"/>
          <w:szCs w:val="28"/>
        </w:rPr>
        <w:t xml:space="preserve"> проводяться через 38 банківськи</w:t>
      </w:r>
      <w:r w:rsidR="00FD72F1" w:rsidRPr="00FD72F1">
        <w:rPr>
          <w:sz w:val="28"/>
          <w:szCs w:val="28"/>
        </w:rPr>
        <w:t xml:space="preserve">х </w:t>
      </w:r>
      <w:r w:rsidRPr="00FD72F1">
        <w:rPr>
          <w:sz w:val="28"/>
          <w:szCs w:val="28"/>
        </w:rPr>
        <w:t>установ.</w:t>
      </w:r>
    </w:p>
    <w:p w:rsidR="00A567A6" w:rsidRDefault="00A567A6" w:rsidP="00A44722">
      <w:pPr>
        <w:rPr>
          <w:b/>
        </w:rPr>
      </w:pPr>
    </w:p>
    <w:p w:rsidR="00A567A6" w:rsidRDefault="00A567A6" w:rsidP="00A44722">
      <w:pPr>
        <w:rPr>
          <w:b/>
        </w:rPr>
      </w:pPr>
    </w:p>
    <w:p w:rsidR="00A567A6" w:rsidRDefault="00A567A6" w:rsidP="00A44722">
      <w:pPr>
        <w:rPr>
          <w:b/>
        </w:rPr>
      </w:pPr>
    </w:p>
    <w:p w:rsidR="00FD72F1" w:rsidRPr="008C7B2A" w:rsidRDefault="00FD72F1" w:rsidP="00FD72F1">
      <w:pPr>
        <w:tabs>
          <w:tab w:val="left" w:pos="5817"/>
        </w:tabs>
        <w:jc w:val="both"/>
        <w:rPr>
          <w:b/>
          <w:sz w:val="28"/>
          <w:szCs w:val="28"/>
        </w:rPr>
      </w:pPr>
      <w:r w:rsidRPr="008C7B2A">
        <w:rPr>
          <w:b/>
          <w:sz w:val="28"/>
          <w:szCs w:val="28"/>
        </w:rPr>
        <w:t xml:space="preserve">Заступник  директора  департаменту </w:t>
      </w:r>
    </w:p>
    <w:p w:rsidR="00FD72F1" w:rsidRPr="008C7B2A" w:rsidRDefault="00FD72F1" w:rsidP="00FD72F1">
      <w:pPr>
        <w:tabs>
          <w:tab w:val="left" w:pos="5817"/>
        </w:tabs>
        <w:jc w:val="both"/>
        <w:rPr>
          <w:b/>
          <w:sz w:val="28"/>
          <w:szCs w:val="28"/>
        </w:rPr>
      </w:pPr>
      <w:r w:rsidRPr="008C7B2A">
        <w:rPr>
          <w:b/>
          <w:sz w:val="28"/>
          <w:szCs w:val="28"/>
        </w:rPr>
        <w:t xml:space="preserve">праці та соціального захисту населення </w:t>
      </w:r>
    </w:p>
    <w:p w:rsidR="00FD72F1" w:rsidRDefault="00FD72F1" w:rsidP="00FD72F1">
      <w:pPr>
        <w:jc w:val="both"/>
      </w:pPr>
      <w:r w:rsidRPr="008C7B2A">
        <w:rPr>
          <w:b/>
          <w:sz w:val="28"/>
          <w:szCs w:val="28"/>
        </w:rPr>
        <w:t>Чернівецької  міської  ради                                                          В. Гаєвська</w:t>
      </w:r>
    </w:p>
    <w:p w:rsidR="00A567A6" w:rsidRDefault="00A567A6" w:rsidP="00A44722">
      <w:pPr>
        <w:rPr>
          <w:b/>
        </w:rPr>
      </w:pPr>
    </w:p>
    <w:p w:rsidR="00A567A6" w:rsidRDefault="00A567A6" w:rsidP="00A44722">
      <w:pPr>
        <w:rPr>
          <w:b/>
        </w:rPr>
      </w:pPr>
    </w:p>
    <w:p w:rsidR="00A567A6" w:rsidRDefault="00A567A6" w:rsidP="00A44722">
      <w:pPr>
        <w:rPr>
          <w:b/>
        </w:rPr>
      </w:pPr>
    </w:p>
    <w:p w:rsidR="00A567A6" w:rsidRDefault="00A567A6" w:rsidP="00A44722">
      <w:pPr>
        <w:rPr>
          <w:b/>
        </w:rPr>
      </w:pPr>
    </w:p>
    <w:p w:rsidR="00A567A6" w:rsidRDefault="00A567A6" w:rsidP="00A44722">
      <w:pPr>
        <w:rPr>
          <w:b/>
        </w:rPr>
      </w:pPr>
    </w:p>
    <w:p w:rsidR="00A567A6" w:rsidRPr="00A44722" w:rsidRDefault="00A567A6" w:rsidP="00A44722">
      <w:pPr>
        <w:rPr>
          <w:b/>
        </w:rPr>
      </w:pPr>
      <w:r>
        <w:rPr>
          <w:b/>
        </w:rPr>
        <w:t>.</w:t>
      </w:r>
    </w:p>
    <w:sectPr w:rsidR="00A567A6" w:rsidRPr="00A447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722"/>
    <w:rsid w:val="00642251"/>
    <w:rsid w:val="00A44722"/>
    <w:rsid w:val="00A567A6"/>
    <w:rsid w:val="00B57EFA"/>
    <w:rsid w:val="00FD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2AFECB-58E6-4D87-BBC9-19103B98B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2019-08-15T12:34:00Z</cp:lastPrinted>
  <dcterms:created xsi:type="dcterms:W3CDTF">2019-08-16T08:37:00Z</dcterms:created>
  <dcterms:modified xsi:type="dcterms:W3CDTF">2019-08-16T08:37:00Z</dcterms:modified>
</cp:coreProperties>
</file>