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D29" w:rsidRDefault="00D61D29" w:rsidP="00910F62">
      <w:pPr>
        <w:ind w:left="-1320"/>
        <w:jc w:val="center"/>
        <w:rPr>
          <w:b/>
          <w:sz w:val="28"/>
          <w:szCs w:val="28"/>
          <w:lang w:val="uk-UA"/>
        </w:rPr>
      </w:pPr>
      <w:bookmarkStart w:id="0" w:name="OLE_LINK3"/>
      <w:bookmarkStart w:id="1" w:name="OLE_LINK4"/>
      <w:bookmarkStart w:id="2" w:name="_GoBack"/>
      <w:r>
        <w:rPr>
          <w:b/>
          <w:sz w:val="28"/>
          <w:szCs w:val="28"/>
          <w:lang w:val="uk-UA"/>
        </w:rPr>
        <w:t xml:space="preserve">Нові  правила  призначення  </w:t>
      </w:r>
      <w:r w:rsidR="004F7732">
        <w:rPr>
          <w:b/>
          <w:sz w:val="28"/>
          <w:szCs w:val="28"/>
          <w:lang w:val="uk-UA"/>
        </w:rPr>
        <w:t xml:space="preserve"> </w:t>
      </w:r>
      <w:r w:rsidR="0060006B" w:rsidRPr="0060006B">
        <w:rPr>
          <w:b/>
          <w:sz w:val="28"/>
          <w:szCs w:val="28"/>
          <w:lang w:val="uk-UA"/>
        </w:rPr>
        <w:t>житлов</w:t>
      </w:r>
      <w:r>
        <w:rPr>
          <w:b/>
          <w:sz w:val="28"/>
          <w:szCs w:val="28"/>
          <w:lang w:val="uk-UA"/>
        </w:rPr>
        <w:t>ої   субсидії</w:t>
      </w:r>
      <w:r w:rsidR="004F7732">
        <w:rPr>
          <w:b/>
          <w:sz w:val="28"/>
          <w:szCs w:val="28"/>
          <w:lang w:val="uk-UA"/>
        </w:rPr>
        <w:t xml:space="preserve">  населенню</w:t>
      </w:r>
      <w:bookmarkEnd w:id="0"/>
      <w:bookmarkEnd w:id="1"/>
      <w:bookmarkEnd w:id="2"/>
      <w:r>
        <w:rPr>
          <w:b/>
          <w:sz w:val="28"/>
          <w:szCs w:val="28"/>
          <w:lang w:val="uk-UA"/>
        </w:rPr>
        <w:t>.</w:t>
      </w:r>
    </w:p>
    <w:p w:rsidR="00D61D29" w:rsidRDefault="00D61D29" w:rsidP="00910F62">
      <w:pPr>
        <w:ind w:left="-1320"/>
        <w:jc w:val="center"/>
        <w:rPr>
          <w:b/>
          <w:sz w:val="28"/>
          <w:szCs w:val="28"/>
          <w:lang w:val="uk-UA"/>
        </w:rPr>
      </w:pPr>
    </w:p>
    <w:p w:rsidR="00D61D29" w:rsidRDefault="00D61D29" w:rsidP="00910F62">
      <w:pPr>
        <w:ind w:left="-1320"/>
        <w:jc w:val="center"/>
        <w:rPr>
          <w:b/>
          <w:sz w:val="28"/>
          <w:szCs w:val="28"/>
          <w:lang w:val="uk-UA"/>
        </w:rPr>
      </w:pPr>
    </w:p>
    <w:p w:rsidR="00D61D29" w:rsidRDefault="00D61D29" w:rsidP="00910F62">
      <w:pPr>
        <w:ind w:left="-1320"/>
        <w:jc w:val="both"/>
        <w:rPr>
          <w:sz w:val="28"/>
          <w:szCs w:val="28"/>
          <w:lang w:val="uk-UA"/>
        </w:rPr>
      </w:pPr>
      <w:r>
        <w:rPr>
          <w:sz w:val="28"/>
          <w:szCs w:val="28"/>
          <w:lang w:val="uk-UA"/>
        </w:rPr>
        <w:t xml:space="preserve">            </w:t>
      </w:r>
      <w:r w:rsidR="004F7732">
        <w:rPr>
          <w:sz w:val="28"/>
          <w:szCs w:val="28"/>
          <w:lang w:val="uk-UA"/>
        </w:rPr>
        <w:t>Постановою  Кабінету  Міністрів  України  від 27.04.2018 №329  «Про  внесення  змін  до  деяких  постанов  Кабінету  Міністрів  України та  визнання  такою,  що  втратила  чинність, постанови  Кабінету  Міністрів  України  від 28  грудня  2016р. №1022»</w:t>
      </w:r>
      <w:r>
        <w:rPr>
          <w:sz w:val="28"/>
          <w:szCs w:val="28"/>
          <w:lang w:val="uk-UA"/>
        </w:rPr>
        <w:t xml:space="preserve">  внесено  низку  змін до  Положення  про  порядок  призначення  житлових  субсидій (далі-Положення)</w:t>
      </w:r>
      <w:r w:rsidR="004F7732">
        <w:rPr>
          <w:sz w:val="28"/>
          <w:szCs w:val="28"/>
          <w:lang w:val="uk-UA"/>
        </w:rPr>
        <w:t>,</w:t>
      </w:r>
      <w:r>
        <w:rPr>
          <w:sz w:val="28"/>
          <w:szCs w:val="28"/>
          <w:lang w:val="uk-UA"/>
        </w:rPr>
        <w:t xml:space="preserve">   затвердженого  постановою  Кабінету  Міністрів України  від 21 жовтня  1995р. №848, </w:t>
      </w:r>
      <w:r w:rsidR="004F7732">
        <w:rPr>
          <w:sz w:val="28"/>
          <w:szCs w:val="28"/>
          <w:lang w:val="uk-UA"/>
        </w:rPr>
        <w:t xml:space="preserve">  яка набрала  чинності  з 1</w:t>
      </w:r>
      <w:r>
        <w:rPr>
          <w:sz w:val="28"/>
          <w:szCs w:val="28"/>
          <w:lang w:val="uk-UA"/>
        </w:rPr>
        <w:t xml:space="preserve"> травня </w:t>
      </w:r>
      <w:r w:rsidR="004F7732">
        <w:rPr>
          <w:sz w:val="28"/>
          <w:szCs w:val="28"/>
          <w:lang w:val="uk-UA"/>
        </w:rPr>
        <w:t>2018р.</w:t>
      </w:r>
      <w:r>
        <w:rPr>
          <w:sz w:val="28"/>
          <w:szCs w:val="28"/>
          <w:lang w:val="uk-UA"/>
        </w:rPr>
        <w:t>.</w:t>
      </w:r>
    </w:p>
    <w:p w:rsidR="008772EA" w:rsidRDefault="00D61D29" w:rsidP="00910F62">
      <w:pPr>
        <w:ind w:left="-1320" w:firstLine="708"/>
        <w:jc w:val="both"/>
        <w:rPr>
          <w:sz w:val="28"/>
          <w:szCs w:val="28"/>
          <w:lang w:val="uk-UA"/>
        </w:rPr>
      </w:pPr>
      <w:r>
        <w:rPr>
          <w:sz w:val="28"/>
          <w:szCs w:val="28"/>
          <w:lang w:val="uk-UA"/>
        </w:rPr>
        <w:t>Зокрема  вищезазначеним  нормативним  актом  передбачено  ряд  підстав,  при  наявності  яких  житлова  субсидія  не  призначається  (у тому  числі на наступний  період</w:t>
      </w:r>
      <w:r w:rsidR="008772EA">
        <w:rPr>
          <w:sz w:val="28"/>
          <w:szCs w:val="28"/>
          <w:lang w:val="uk-UA"/>
        </w:rPr>
        <w:t>), а  саме:</w:t>
      </w:r>
    </w:p>
    <w:p w:rsidR="00A65223" w:rsidRDefault="008772EA" w:rsidP="00910F62">
      <w:pPr>
        <w:ind w:left="-1320" w:firstLine="708"/>
        <w:jc w:val="both"/>
        <w:rPr>
          <w:sz w:val="28"/>
          <w:szCs w:val="28"/>
          <w:lang w:val="uk-UA"/>
        </w:rPr>
      </w:pPr>
      <w:r>
        <w:rPr>
          <w:sz w:val="28"/>
          <w:szCs w:val="28"/>
          <w:lang w:val="uk-UA"/>
        </w:rPr>
        <w:t xml:space="preserve">-  загальна  плаща  житлового  приміщення  перевищує  120 кв. метрів  для  квартири  і  200 </w:t>
      </w:r>
      <w:proofErr w:type="spellStart"/>
      <w:r>
        <w:rPr>
          <w:sz w:val="28"/>
          <w:szCs w:val="28"/>
          <w:lang w:val="uk-UA"/>
        </w:rPr>
        <w:t>кв.м</w:t>
      </w:r>
      <w:proofErr w:type="spellEnd"/>
      <w:r>
        <w:rPr>
          <w:sz w:val="28"/>
          <w:szCs w:val="28"/>
          <w:lang w:val="uk-UA"/>
        </w:rPr>
        <w:t>.  для  індивідуального  будинку  (крім  дитячих  будинків  сімейного  типу та  прийомних   сімей,  а  також  сімей, в  яких не  менше    року  проживають  тро</w:t>
      </w:r>
      <w:r w:rsidR="00A65223">
        <w:rPr>
          <w:sz w:val="28"/>
          <w:szCs w:val="28"/>
          <w:lang w:val="uk-UA"/>
        </w:rPr>
        <w:t>є  і  більше  дітей,  з  урахуванням  тих,  над  якими  встановлено  опіку  чи  піклування);</w:t>
      </w:r>
    </w:p>
    <w:p w:rsidR="00A65223" w:rsidRDefault="00A65223" w:rsidP="00910F62">
      <w:pPr>
        <w:ind w:left="-1320" w:firstLine="708"/>
        <w:jc w:val="both"/>
        <w:rPr>
          <w:sz w:val="28"/>
          <w:szCs w:val="28"/>
          <w:lang w:val="uk-UA"/>
        </w:rPr>
      </w:pPr>
      <w:r>
        <w:rPr>
          <w:sz w:val="28"/>
          <w:szCs w:val="28"/>
          <w:lang w:val="uk-UA"/>
        </w:rPr>
        <w:t xml:space="preserve">-  будь </w:t>
      </w:r>
      <w:r w:rsidR="00CA5DE7" w:rsidRPr="00CA5DE7">
        <w:rPr>
          <w:sz w:val="28"/>
          <w:szCs w:val="28"/>
          <w:lang w:val="uk-UA"/>
        </w:rPr>
        <w:t>-</w:t>
      </w:r>
      <w:r>
        <w:rPr>
          <w:sz w:val="28"/>
          <w:szCs w:val="28"/>
          <w:lang w:val="uk-UA"/>
        </w:rPr>
        <w:t xml:space="preserve"> хто  із  складу  домогосподарства  або  член  сім</w:t>
      </w:r>
      <w:r w:rsidRPr="00A65223">
        <w:rPr>
          <w:sz w:val="28"/>
          <w:szCs w:val="28"/>
          <w:lang w:val="uk-UA"/>
        </w:rPr>
        <w:t>’</w:t>
      </w:r>
      <w:r>
        <w:rPr>
          <w:sz w:val="28"/>
          <w:szCs w:val="28"/>
          <w:lang w:val="uk-UA"/>
        </w:rPr>
        <w:t xml:space="preserve">ї   особи  із  складу  домогосподарства   має  у  своєму  володінні  транспортний  засіб,  що  підлягає  державній  реєстрації  і  з  дати  випуску  якого  минуло  </w:t>
      </w:r>
      <w:r w:rsidR="00CA5DE7">
        <w:rPr>
          <w:sz w:val="28"/>
          <w:szCs w:val="28"/>
          <w:lang w:val="uk-UA"/>
        </w:rPr>
        <w:t xml:space="preserve">менше </w:t>
      </w:r>
      <w:r>
        <w:rPr>
          <w:sz w:val="28"/>
          <w:szCs w:val="28"/>
          <w:lang w:val="uk-UA"/>
        </w:rPr>
        <w:t xml:space="preserve"> п</w:t>
      </w:r>
      <w:r w:rsidRPr="00A65223">
        <w:rPr>
          <w:sz w:val="28"/>
          <w:szCs w:val="28"/>
          <w:lang w:val="uk-UA"/>
        </w:rPr>
        <w:t>’</w:t>
      </w:r>
      <w:r>
        <w:rPr>
          <w:sz w:val="28"/>
          <w:szCs w:val="28"/>
          <w:lang w:val="uk-UA"/>
        </w:rPr>
        <w:t>ять  років   (крім  мопеда).</w:t>
      </w:r>
    </w:p>
    <w:p w:rsidR="00A65223" w:rsidRDefault="00A65223" w:rsidP="00910F62">
      <w:pPr>
        <w:ind w:left="-1320"/>
        <w:jc w:val="both"/>
        <w:rPr>
          <w:sz w:val="28"/>
          <w:szCs w:val="28"/>
          <w:lang w:val="uk-UA"/>
        </w:rPr>
      </w:pPr>
      <w:r>
        <w:rPr>
          <w:sz w:val="28"/>
          <w:szCs w:val="28"/>
          <w:lang w:val="uk-UA"/>
        </w:rPr>
        <w:t>При   цьому  не  враховуються транспортні  засоби,  одержані безоплатно  чи  придбані  на  пільгових  умовах  через  структурні  підрозділи  з  питань   соціального  захисту  населення, в  тому  числі  за  рахунок  грошової  допомоги  на  придбання  автомобіля.</w:t>
      </w:r>
    </w:p>
    <w:p w:rsidR="00931717" w:rsidRDefault="00A65223" w:rsidP="00910F62">
      <w:pPr>
        <w:ind w:left="-1320" w:firstLine="708"/>
        <w:jc w:val="both"/>
        <w:rPr>
          <w:sz w:val="28"/>
          <w:szCs w:val="28"/>
          <w:lang w:val="uk-UA"/>
        </w:rPr>
      </w:pPr>
      <w:r>
        <w:rPr>
          <w:sz w:val="28"/>
          <w:szCs w:val="28"/>
          <w:lang w:val="uk-UA"/>
        </w:rPr>
        <w:t xml:space="preserve">Наявність  (відсутність)  у  власності  або  володінні </w:t>
      </w:r>
      <w:r w:rsidR="00931717">
        <w:rPr>
          <w:sz w:val="28"/>
          <w:szCs w:val="28"/>
          <w:lang w:val="uk-UA"/>
        </w:rPr>
        <w:t>транспортних  засобів  зазначається  у  декларації  про  доходи  і  витрати  осіб,  які  звернулись  за  призначенням  житлової  субсидії.  В  разі,</w:t>
      </w:r>
      <w:r w:rsidR="00CA5DE7">
        <w:rPr>
          <w:sz w:val="28"/>
          <w:szCs w:val="28"/>
          <w:lang w:val="uk-UA"/>
        </w:rPr>
        <w:t xml:space="preserve">  якщо</w:t>
      </w:r>
      <w:r w:rsidR="00931717">
        <w:rPr>
          <w:sz w:val="28"/>
          <w:szCs w:val="28"/>
          <w:lang w:val="uk-UA"/>
        </w:rPr>
        <w:t xml:space="preserve">  право  власності  або  володіння на  транспортний  засіб  набуто  під  час  отримання   житлової  субсидії,  особа,   якій  призначено  субсидію,  протягом  30</w:t>
      </w:r>
      <w:r w:rsidR="00CA5DE7">
        <w:rPr>
          <w:sz w:val="28"/>
          <w:szCs w:val="28"/>
          <w:lang w:val="uk-UA"/>
        </w:rPr>
        <w:t xml:space="preserve"> </w:t>
      </w:r>
      <w:r w:rsidR="00931717">
        <w:rPr>
          <w:sz w:val="28"/>
          <w:szCs w:val="28"/>
          <w:lang w:val="uk-UA"/>
        </w:rPr>
        <w:t>календарних  днів  зобов’язана  повідомити  про  це  структурному  підрозділу  з  питань  соціального  захисту  населення  незалежно  від  розміру  вартості  транспортного  засобу.</w:t>
      </w:r>
    </w:p>
    <w:p w:rsidR="00B95445" w:rsidRDefault="00197CAD" w:rsidP="00910F62">
      <w:pPr>
        <w:ind w:left="-1320" w:firstLine="708"/>
        <w:jc w:val="both"/>
        <w:rPr>
          <w:sz w:val="28"/>
          <w:szCs w:val="28"/>
          <w:lang w:val="uk-UA"/>
        </w:rPr>
      </w:pPr>
      <w:r>
        <w:rPr>
          <w:sz w:val="28"/>
          <w:szCs w:val="28"/>
          <w:lang w:val="uk-UA"/>
        </w:rPr>
        <w:t xml:space="preserve">-  </w:t>
      </w:r>
      <w:r w:rsidR="00931717">
        <w:rPr>
          <w:sz w:val="28"/>
          <w:szCs w:val="28"/>
          <w:lang w:val="uk-UA"/>
        </w:rPr>
        <w:t>у</w:t>
      </w:r>
      <w:r>
        <w:rPr>
          <w:sz w:val="28"/>
          <w:szCs w:val="28"/>
          <w:lang w:val="uk-UA"/>
        </w:rPr>
        <w:t xml:space="preserve">  складі  домогосподарства  або  у  складі  сім</w:t>
      </w:r>
      <w:r w:rsidRPr="00197CAD">
        <w:rPr>
          <w:sz w:val="28"/>
          <w:szCs w:val="28"/>
        </w:rPr>
        <w:t>’</w:t>
      </w:r>
      <w:r>
        <w:rPr>
          <w:sz w:val="28"/>
          <w:szCs w:val="28"/>
          <w:lang w:val="uk-UA"/>
        </w:rPr>
        <w:t xml:space="preserve">ї  члена  домогосподарства  є  особи,  що  досягли  18-річного  віку, станом  на  початок  періоду,  за  який  враховуються  доходи  для  призначення  </w:t>
      </w:r>
      <w:r w:rsidR="00B95445">
        <w:rPr>
          <w:sz w:val="28"/>
          <w:szCs w:val="28"/>
          <w:lang w:val="uk-UA"/>
        </w:rPr>
        <w:t xml:space="preserve">житлової  </w:t>
      </w:r>
      <w:r>
        <w:rPr>
          <w:sz w:val="28"/>
          <w:szCs w:val="28"/>
          <w:lang w:val="uk-UA"/>
        </w:rPr>
        <w:t>субсиді</w:t>
      </w:r>
      <w:r w:rsidR="00B95445">
        <w:rPr>
          <w:sz w:val="28"/>
          <w:szCs w:val="28"/>
          <w:lang w:val="uk-UA"/>
        </w:rPr>
        <w:t>ї  і в цьому періоді;</w:t>
      </w:r>
    </w:p>
    <w:p w:rsidR="00197CAD" w:rsidRDefault="00B95445" w:rsidP="00910F62">
      <w:pPr>
        <w:ind w:left="-1320" w:firstLine="708"/>
        <w:jc w:val="both"/>
        <w:rPr>
          <w:sz w:val="28"/>
          <w:szCs w:val="28"/>
          <w:lang w:val="uk-UA"/>
        </w:rPr>
      </w:pPr>
      <w:r>
        <w:rPr>
          <w:sz w:val="28"/>
          <w:szCs w:val="28"/>
          <w:lang w:val="uk-UA"/>
        </w:rPr>
        <w:t xml:space="preserve">а)  за  інформацією  ДФС, Пенсійного  фонду  України, у них взагалі  відсутні  доходи, які  враховуються  під  час  призначення  житлової  субсидії,  або  вони  отримували  середньомісячний  сукупний  дохід  менший,  ніж  розмір  мінімальної  заробітної  плати,  встановленої  на  початок  період,  за  який  враховуються  доходи  для  призначення  житлової  субсидій,  та/або  вони  не  сплатили  єдиного  внеску  на       </w:t>
      </w:r>
      <w:r w:rsidR="00197CAD">
        <w:rPr>
          <w:sz w:val="28"/>
          <w:szCs w:val="28"/>
          <w:lang w:val="uk-UA"/>
        </w:rPr>
        <w:t xml:space="preserve"> загальнообов’язкове  державне  соціальне  страхування  у  розмірі,  не  меншому  ніж мінімальний,  сумарно  </w:t>
      </w:r>
      <w:r w:rsidR="00197CAD">
        <w:rPr>
          <w:sz w:val="28"/>
          <w:szCs w:val="28"/>
          <w:lang w:val="uk-UA"/>
        </w:rPr>
        <w:lastRenderedPageBreak/>
        <w:t>протягом  3</w:t>
      </w:r>
      <w:r w:rsidR="00197CAD">
        <w:rPr>
          <w:sz w:val="28"/>
          <w:szCs w:val="28"/>
          <w:vertAlign w:val="superscript"/>
          <w:lang w:val="uk-UA"/>
        </w:rPr>
        <w:t>х</w:t>
      </w:r>
      <w:r w:rsidR="00197CAD">
        <w:rPr>
          <w:sz w:val="28"/>
          <w:szCs w:val="28"/>
          <w:lang w:val="uk-UA"/>
        </w:rPr>
        <w:t xml:space="preserve">  місяців  у  період,  за  який  враховуют</w:t>
      </w:r>
      <w:r>
        <w:rPr>
          <w:sz w:val="28"/>
          <w:szCs w:val="28"/>
          <w:lang w:val="uk-UA"/>
        </w:rPr>
        <w:t xml:space="preserve">ься </w:t>
      </w:r>
      <w:r w:rsidR="00CA5DE7">
        <w:rPr>
          <w:sz w:val="28"/>
          <w:szCs w:val="28"/>
          <w:lang w:val="uk-UA"/>
        </w:rPr>
        <w:t xml:space="preserve"> доходи </w:t>
      </w:r>
      <w:r>
        <w:rPr>
          <w:sz w:val="28"/>
          <w:szCs w:val="28"/>
          <w:lang w:val="uk-UA"/>
        </w:rPr>
        <w:t xml:space="preserve"> при  призначенні  субсидій.</w:t>
      </w:r>
    </w:p>
    <w:p w:rsidR="00910F62" w:rsidRPr="00910F62" w:rsidRDefault="00B95445" w:rsidP="00910F62">
      <w:pPr>
        <w:ind w:left="-1320" w:firstLine="708"/>
        <w:jc w:val="both"/>
        <w:rPr>
          <w:sz w:val="28"/>
          <w:szCs w:val="28"/>
          <w:lang w:val="uk-UA"/>
        </w:rPr>
      </w:pPr>
      <w:r>
        <w:rPr>
          <w:sz w:val="28"/>
          <w:szCs w:val="28"/>
          <w:lang w:val="uk-UA"/>
        </w:rPr>
        <w:t>Разом  з  тим,  житлова  су</w:t>
      </w:r>
      <w:r w:rsidR="00B733F7">
        <w:rPr>
          <w:sz w:val="28"/>
          <w:szCs w:val="28"/>
          <w:lang w:val="uk-UA"/>
        </w:rPr>
        <w:t xml:space="preserve">бсидія  у </w:t>
      </w:r>
      <w:r w:rsidR="00CA5DE7">
        <w:rPr>
          <w:sz w:val="28"/>
          <w:szCs w:val="28"/>
          <w:lang w:val="uk-UA"/>
        </w:rPr>
        <w:t>вищезазначеному  випадку може  бути призначена</w:t>
      </w:r>
      <w:r w:rsidR="00910F62" w:rsidRPr="00910F62">
        <w:rPr>
          <w:sz w:val="28"/>
          <w:szCs w:val="28"/>
          <w:lang w:val="uk-UA"/>
        </w:rPr>
        <w:t>, якщо особи, доходи яких враховуються під час призначення житлової  субсидії протягом такого періоду навчалися за денною формою навчання у закладах середньої освіти, професійно - технічних</w:t>
      </w:r>
      <w:r w:rsidR="00910F62" w:rsidRPr="00910F62">
        <w:rPr>
          <w:b/>
          <w:sz w:val="28"/>
          <w:szCs w:val="28"/>
          <w:lang w:val="uk-UA"/>
        </w:rPr>
        <w:t xml:space="preserve"> </w:t>
      </w:r>
      <w:r w:rsidR="00910F62" w:rsidRPr="00910F62">
        <w:rPr>
          <w:sz w:val="28"/>
          <w:szCs w:val="28"/>
          <w:lang w:val="uk-UA"/>
        </w:rPr>
        <w:t>навчальних закладах, закладах вищої освіти або зареєстровані у службі зайнятості</w:t>
      </w:r>
      <w:r w:rsidR="00910F62" w:rsidRPr="00910F62">
        <w:rPr>
          <w:b/>
          <w:sz w:val="28"/>
          <w:szCs w:val="28"/>
          <w:lang w:val="uk-UA"/>
        </w:rPr>
        <w:t xml:space="preserve"> </w:t>
      </w:r>
      <w:r w:rsidR="00910F62" w:rsidRPr="00910F62">
        <w:rPr>
          <w:sz w:val="28"/>
          <w:szCs w:val="28"/>
          <w:lang w:val="uk-UA"/>
        </w:rPr>
        <w:t>як такі, що шукають роботу, і в цей період навчались в центрах професійно – технічної освіти Державної служби зайнятості</w:t>
      </w:r>
    </w:p>
    <w:p w:rsidR="00910F62" w:rsidRDefault="00910F62" w:rsidP="00910F62">
      <w:pPr>
        <w:ind w:left="-1320" w:firstLine="708"/>
        <w:jc w:val="both"/>
        <w:rPr>
          <w:sz w:val="28"/>
          <w:szCs w:val="28"/>
          <w:lang w:val="en-US"/>
        </w:rPr>
      </w:pPr>
      <w:r w:rsidRPr="00910F62">
        <w:rPr>
          <w:sz w:val="28"/>
          <w:szCs w:val="28"/>
          <w:lang w:val="uk-UA"/>
        </w:rPr>
        <w:t xml:space="preserve">  Крім того, житлова субсидія призначається особам, які отримували хоча б один із таких видів доходу, як пенсію, стипендію, допомогу при народженні (усиновленні) дитини, допомогу особам з інвалідністю з дитинства та дітям з інвалідністю, допомогу по догляду за особами з інвалідністю </w:t>
      </w:r>
      <w:r w:rsidRPr="00910F62">
        <w:rPr>
          <w:sz w:val="28"/>
          <w:szCs w:val="28"/>
          <w:lang w:val="en-US"/>
        </w:rPr>
        <w:t>I</w:t>
      </w:r>
      <w:r w:rsidRPr="00910F62">
        <w:rPr>
          <w:sz w:val="28"/>
          <w:szCs w:val="28"/>
        </w:rPr>
        <w:t xml:space="preserve"> і </w:t>
      </w:r>
      <w:r w:rsidRPr="00910F62">
        <w:rPr>
          <w:sz w:val="28"/>
          <w:szCs w:val="28"/>
          <w:lang w:val="en-US"/>
        </w:rPr>
        <w:t>II</w:t>
      </w:r>
      <w:r w:rsidRPr="00910F62">
        <w:rPr>
          <w:sz w:val="28"/>
          <w:szCs w:val="28"/>
        </w:rPr>
        <w:t xml:space="preserve"> </w:t>
      </w:r>
      <w:proofErr w:type="spellStart"/>
      <w:r w:rsidRPr="00910F62">
        <w:rPr>
          <w:sz w:val="28"/>
          <w:szCs w:val="28"/>
        </w:rPr>
        <w:t>групи</w:t>
      </w:r>
      <w:proofErr w:type="spellEnd"/>
      <w:r w:rsidRPr="00910F62">
        <w:rPr>
          <w:sz w:val="28"/>
          <w:szCs w:val="28"/>
        </w:rPr>
        <w:t xml:space="preserve"> </w:t>
      </w:r>
      <w:proofErr w:type="spellStart"/>
      <w:r w:rsidRPr="00910F62">
        <w:rPr>
          <w:sz w:val="28"/>
          <w:szCs w:val="28"/>
        </w:rPr>
        <w:t>внаслідок</w:t>
      </w:r>
      <w:proofErr w:type="spellEnd"/>
      <w:r w:rsidRPr="00910F62">
        <w:rPr>
          <w:sz w:val="28"/>
          <w:szCs w:val="28"/>
        </w:rPr>
        <w:t xml:space="preserve"> </w:t>
      </w:r>
      <w:proofErr w:type="spellStart"/>
      <w:r w:rsidRPr="00910F62">
        <w:rPr>
          <w:sz w:val="28"/>
          <w:szCs w:val="28"/>
        </w:rPr>
        <w:t>психічного</w:t>
      </w:r>
      <w:proofErr w:type="spellEnd"/>
      <w:r w:rsidRPr="00910F62">
        <w:rPr>
          <w:sz w:val="28"/>
          <w:szCs w:val="28"/>
        </w:rPr>
        <w:t xml:space="preserve"> </w:t>
      </w:r>
      <w:proofErr w:type="spellStart"/>
      <w:r w:rsidRPr="00910F62">
        <w:rPr>
          <w:sz w:val="28"/>
          <w:szCs w:val="28"/>
        </w:rPr>
        <w:t>розладу</w:t>
      </w:r>
      <w:proofErr w:type="spellEnd"/>
      <w:r w:rsidRPr="00910F62">
        <w:rPr>
          <w:sz w:val="28"/>
          <w:szCs w:val="28"/>
        </w:rPr>
        <w:t xml:space="preserve">, </w:t>
      </w:r>
      <w:proofErr w:type="spellStart"/>
      <w:r w:rsidRPr="00910F62">
        <w:rPr>
          <w:sz w:val="28"/>
          <w:szCs w:val="28"/>
        </w:rPr>
        <w:t>допомогу</w:t>
      </w:r>
      <w:proofErr w:type="spellEnd"/>
      <w:r w:rsidRPr="00910F62">
        <w:rPr>
          <w:sz w:val="28"/>
          <w:szCs w:val="28"/>
        </w:rPr>
        <w:t xml:space="preserve"> особам, </w:t>
      </w:r>
      <w:proofErr w:type="spellStart"/>
      <w:r w:rsidRPr="00910F62">
        <w:rPr>
          <w:sz w:val="28"/>
          <w:szCs w:val="28"/>
        </w:rPr>
        <w:t>які</w:t>
      </w:r>
      <w:proofErr w:type="spellEnd"/>
      <w:r w:rsidRPr="00910F62">
        <w:rPr>
          <w:sz w:val="28"/>
          <w:szCs w:val="28"/>
        </w:rPr>
        <w:t xml:space="preserve"> не </w:t>
      </w:r>
      <w:proofErr w:type="spellStart"/>
      <w:r w:rsidRPr="00910F62">
        <w:rPr>
          <w:sz w:val="28"/>
          <w:szCs w:val="28"/>
        </w:rPr>
        <w:t>мають</w:t>
      </w:r>
      <w:proofErr w:type="spellEnd"/>
      <w:r w:rsidRPr="00910F62">
        <w:rPr>
          <w:sz w:val="28"/>
          <w:szCs w:val="28"/>
        </w:rPr>
        <w:t xml:space="preserve"> права на </w:t>
      </w:r>
      <w:proofErr w:type="spellStart"/>
      <w:r w:rsidRPr="00910F62">
        <w:rPr>
          <w:sz w:val="28"/>
          <w:szCs w:val="28"/>
        </w:rPr>
        <w:t>пенсію</w:t>
      </w:r>
      <w:proofErr w:type="spellEnd"/>
      <w:r w:rsidRPr="00910F62">
        <w:rPr>
          <w:sz w:val="28"/>
          <w:szCs w:val="28"/>
        </w:rPr>
        <w:t xml:space="preserve">, та особам, </w:t>
      </w:r>
      <w:proofErr w:type="spellStart"/>
      <w:r w:rsidRPr="00910F62">
        <w:rPr>
          <w:sz w:val="28"/>
          <w:szCs w:val="28"/>
        </w:rPr>
        <w:t>які</w:t>
      </w:r>
      <w:proofErr w:type="spellEnd"/>
      <w:r w:rsidRPr="00910F62">
        <w:rPr>
          <w:sz w:val="28"/>
          <w:szCs w:val="28"/>
        </w:rPr>
        <w:t xml:space="preserve"> </w:t>
      </w:r>
      <w:proofErr w:type="spellStart"/>
      <w:r w:rsidRPr="00910F62">
        <w:rPr>
          <w:sz w:val="28"/>
          <w:szCs w:val="28"/>
        </w:rPr>
        <w:t>досягли</w:t>
      </w:r>
      <w:proofErr w:type="spellEnd"/>
      <w:r w:rsidRPr="00910F62">
        <w:rPr>
          <w:sz w:val="28"/>
          <w:szCs w:val="28"/>
        </w:rPr>
        <w:t xml:space="preserve"> </w:t>
      </w:r>
      <w:proofErr w:type="spellStart"/>
      <w:r w:rsidRPr="00910F62">
        <w:rPr>
          <w:sz w:val="28"/>
          <w:szCs w:val="28"/>
        </w:rPr>
        <w:t>загального</w:t>
      </w:r>
      <w:proofErr w:type="spellEnd"/>
      <w:r w:rsidRPr="00910F62">
        <w:rPr>
          <w:sz w:val="28"/>
          <w:szCs w:val="28"/>
        </w:rPr>
        <w:t xml:space="preserve"> </w:t>
      </w:r>
      <w:proofErr w:type="spellStart"/>
      <w:r w:rsidRPr="00910F62">
        <w:rPr>
          <w:sz w:val="28"/>
          <w:szCs w:val="28"/>
        </w:rPr>
        <w:t>пенсійного</w:t>
      </w:r>
      <w:proofErr w:type="spellEnd"/>
      <w:r w:rsidRPr="00910F62">
        <w:rPr>
          <w:sz w:val="28"/>
          <w:szCs w:val="28"/>
        </w:rPr>
        <w:t xml:space="preserve"> </w:t>
      </w:r>
      <w:proofErr w:type="spellStart"/>
      <w:r w:rsidRPr="00910F62">
        <w:rPr>
          <w:sz w:val="28"/>
          <w:szCs w:val="28"/>
        </w:rPr>
        <w:t>віку</w:t>
      </w:r>
      <w:proofErr w:type="spellEnd"/>
      <w:r w:rsidRPr="00910F62">
        <w:rPr>
          <w:sz w:val="28"/>
          <w:szCs w:val="28"/>
        </w:rPr>
        <w:t xml:space="preserve">, але не </w:t>
      </w:r>
      <w:proofErr w:type="spellStart"/>
      <w:r w:rsidRPr="00910F62">
        <w:rPr>
          <w:sz w:val="28"/>
          <w:szCs w:val="28"/>
        </w:rPr>
        <w:t>набули</w:t>
      </w:r>
      <w:proofErr w:type="spellEnd"/>
      <w:r w:rsidRPr="00910F62">
        <w:rPr>
          <w:sz w:val="28"/>
          <w:szCs w:val="28"/>
        </w:rPr>
        <w:t xml:space="preserve"> права на </w:t>
      </w:r>
      <w:proofErr w:type="spellStart"/>
      <w:r w:rsidRPr="00910F62">
        <w:rPr>
          <w:sz w:val="28"/>
          <w:szCs w:val="28"/>
        </w:rPr>
        <w:t>пенсійну</w:t>
      </w:r>
      <w:proofErr w:type="spellEnd"/>
      <w:r w:rsidRPr="00910F62">
        <w:rPr>
          <w:sz w:val="28"/>
          <w:szCs w:val="28"/>
        </w:rPr>
        <w:t xml:space="preserve"> </w:t>
      </w:r>
      <w:proofErr w:type="spellStart"/>
      <w:r w:rsidRPr="00910F62">
        <w:rPr>
          <w:sz w:val="28"/>
          <w:szCs w:val="28"/>
        </w:rPr>
        <w:t>виплату</w:t>
      </w:r>
      <w:proofErr w:type="spellEnd"/>
      <w:r w:rsidRPr="00910F62">
        <w:rPr>
          <w:sz w:val="28"/>
          <w:szCs w:val="28"/>
        </w:rPr>
        <w:t xml:space="preserve">, </w:t>
      </w:r>
      <w:proofErr w:type="spellStart"/>
      <w:r w:rsidRPr="00910F62">
        <w:rPr>
          <w:sz w:val="28"/>
          <w:szCs w:val="28"/>
        </w:rPr>
        <w:t>допомогу</w:t>
      </w:r>
      <w:proofErr w:type="spellEnd"/>
      <w:r w:rsidRPr="00910F62">
        <w:rPr>
          <w:sz w:val="28"/>
          <w:szCs w:val="28"/>
        </w:rPr>
        <w:t xml:space="preserve"> по </w:t>
      </w:r>
      <w:proofErr w:type="spellStart"/>
      <w:r w:rsidRPr="00910F62">
        <w:rPr>
          <w:sz w:val="28"/>
          <w:szCs w:val="28"/>
        </w:rPr>
        <w:t>безробіттю</w:t>
      </w:r>
      <w:proofErr w:type="spellEnd"/>
      <w:r w:rsidRPr="00910F62">
        <w:rPr>
          <w:sz w:val="28"/>
          <w:szCs w:val="28"/>
        </w:rPr>
        <w:t xml:space="preserve">.   </w:t>
      </w:r>
    </w:p>
    <w:p w:rsidR="00910F62" w:rsidRPr="00910F62" w:rsidRDefault="00910F62" w:rsidP="00910F62">
      <w:pPr>
        <w:ind w:left="-1320" w:firstLine="708"/>
        <w:jc w:val="both"/>
        <w:rPr>
          <w:sz w:val="28"/>
          <w:szCs w:val="28"/>
        </w:rPr>
      </w:pPr>
      <w:r w:rsidRPr="00910F62">
        <w:rPr>
          <w:sz w:val="28"/>
          <w:szCs w:val="28"/>
        </w:rPr>
        <w:t xml:space="preserve">  </w:t>
      </w:r>
      <w:proofErr w:type="spellStart"/>
      <w:r w:rsidRPr="00910F62">
        <w:rPr>
          <w:sz w:val="28"/>
          <w:szCs w:val="28"/>
        </w:rPr>
        <w:t>Житлова</w:t>
      </w:r>
      <w:proofErr w:type="spellEnd"/>
      <w:r w:rsidRPr="00910F62">
        <w:rPr>
          <w:sz w:val="28"/>
          <w:szCs w:val="28"/>
        </w:rPr>
        <w:t xml:space="preserve"> </w:t>
      </w:r>
      <w:proofErr w:type="spellStart"/>
      <w:r w:rsidRPr="00910F62">
        <w:rPr>
          <w:sz w:val="28"/>
          <w:szCs w:val="28"/>
        </w:rPr>
        <w:t>субсидія</w:t>
      </w:r>
      <w:proofErr w:type="spellEnd"/>
      <w:r w:rsidRPr="00910F62">
        <w:rPr>
          <w:sz w:val="28"/>
          <w:szCs w:val="28"/>
        </w:rPr>
        <w:t xml:space="preserve"> не </w:t>
      </w:r>
      <w:proofErr w:type="spellStart"/>
      <w:r w:rsidRPr="00910F62">
        <w:rPr>
          <w:sz w:val="28"/>
          <w:szCs w:val="28"/>
        </w:rPr>
        <w:t>призначається</w:t>
      </w:r>
      <w:proofErr w:type="spellEnd"/>
      <w:r w:rsidRPr="00910F62">
        <w:rPr>
          <w:sz w:val="28"/>
          <w:szCs w:val="28"/>
        </w:rPr>
        <w:t xml:space="preserve"> і в </w:t>
      </w:r>
      <w:proofErr w:type="spellStart"/>
      <w:r w:rsidRPr="00910F62">
        <w:rPr>
          <w:sz w:val="28"/>
          <w:szCs w:val="28"/>
        </w:rPr>
        <w:t>разі</w:t>
      </w:r>
      <w:proofErr w:type="spellEnd"/>
      <w:r w:rsidRPr="00910F62">
        <w:rPr>
          <w:sz w:val="28"/>
          <w:szCs w:val="28"/>
        </w:rPr>
        <w:t>, коли будь-</w:t>
      </w:r>
      <w:proofErr w:type="spellStart"/>
      <w:r w:rsidRPr="00910F62">
        <w:rPr>
          <w:sz w:val="28"/>
          <w:szCs w:val="28"/>
        </w:rPr>
        <w:t>хто</w:t>
      </w:r>
      <w:proofErr w:type="spellEnd"/>
      <w:r w:rsidRPr="00910F62">
        <w:rPr>
          <w:sz w:val="28"/>
          <w:szCs w:val="28"/>
        </w:rPr>
        <w:t xml:space="preserve"> </w:t>
      </w:r>
      <w:proofErr w:type="spellStart"/>
      <w:r w:rsidRPr="00910F62">
        <w:rPr>
          <w:sz w:val="28"/>
          <w:szCs w:val="28"/>
        </w:rPr>
        <w:t>із</w:t>
      </w:r>
      <w:proofErr w:type="spellEnd"/>
      <w:r w:rsidRPr="00910F62">
        <w:rPr>
          <w:sz w:val="28"/>
          <w:szCs w:val="28"/>
        </w:rPr>
        <w:t xml:space="preserve"> складу </w:t>
      </w:r>
      <w:proofErr w:type="spellStart"/>
      <w:r w:rsidRPr="00910F62">
        <w:rPr>
          <w:sz w:val="28"/>
          <w:szCs w:val="28"/>
        </w:rPr>
        <w:t>домогосподарства</w:t>
      </w:r>
      <w:proofErr w:type="spellEnd"/>
      <w:r w:rsidRPr="00910F62">
        <w:rPr>
          <w:sz w:val="28"/>
          <w:szCs w:val="28"/>
        </w:rPr>
        <w:t xml:space="preserve"> </w:t>
      </w:r>
      <w:proofErr w:type="spellStart"/>
      <w:r w:rsidRPr="00910F62">
        <w:rPr>
          <w:sz w:val="28"/>
          <w:szCs w:val="28"/>
        </w:rPr>
        <w:t>або</w:t>
      </w:r>
      <w:proofErr w:type="spellEnd"/>
      <w:r w:rsidRPr="00910F62">
        <w:rPr>
          <w:sz w:val="28"/>
          <w:szCs w:val="28"/>
        </w:rPr>
        <w:t xml:space="preserve"> член </w:t>
      </w:r>
      <w:proofErr w:type="spellStart"/>
      <w:r w:rsidRPr="00910F62">
        <w:rPr>
          <w:sz w:val="28"/>
          <w:szCs w:val="28"/>
        </w:rPr>
        <w:t>сім`ї</w:t>
      </w:r>
      <w:proofErr w:type="spellEnd"/>
      <w:r w:rsidRPr="00910F62">
        <w:rPr>
          <w:sz w:val="28"/>
          <w:szCs w:val="28"/>
        </w:rPr>
        <w:t xml:space="preserve"> особи </w:t>
      </w:r>
      <w:proofErr w:type="spellStart"/>
      <w:r w:rsidRPr="00910F62">
        <w:rPr>
          <w:sz w:val="28"/>
          <w:szCs w:val="28"/>
        </w:rPr>
        <w:t>із</w:t>
      </w:r>
      <w:proofErr w:type="spellEnd"/>
      <w:r w:rsidRPr="00910F62">
        <w:rPr>
          <w:sz w:val="28"/>
          <w:szCs w:val="28"/>
        </w:rPr>
        <w:t xml:space="preserve"> складу </w:t>
      </w:r>
      <w:proofErr w:type="spellStart"/>
      <w:r w:rsidRPr="00910F62">
        <w:rPr>
          <w:sz w:val="28"/>
          <w:szCs w:val="28"/>
        </w:rPr>
        <w:t>домогосподарства</w:t>
      </w:r>
      <w:proofErr w:type="spellEnd"/>
      <w:r w:rsidRPr="00910F62">
        <w:rPr>
          <w:sz w:val="28"/>
          <w:szCs w:val="28"/>
        </w:rPr>
        <w:t xml:space="preserve"> </w:t>
      </w:r>
      <w:proofErr w:type="spellStart"/>
      <w:r w:rsidRPr="00910F62">
        <w:rPr>
          <w:sz w:val="28"/>
          <w:szCs w:val="28"/>
        </w:rPr>
        <w:t>протягом</w:t>
      </w:r>
      <w:proofErr w:type="spellEnd"/>
      <w:r w:rsidRPr="00910F62">
        <w:rPr>
          <w:sz w:val="28"/>
          <w:szCs w:val="28"/>
        </w:rPr>
        <w:t xml:space="preserve"> 12 </w:t>
      </w:r>
      <w:proofErr w:type="spellStart"/>
      <w:r w:rsidRPr="00910F62">
        <w:rPr>
          <w:sz w:val="28"/>
          <w:szCs w:val="28"/>
        </w:rPr>
        <w:t>місяців</w:t>
      </w:r>
      <w:proofErr w:type="spellEnd"/>
      <w:r w:rsidRPr="00910F62">
        <w:rPr>
          <w:sz w:val="28"/>
          <w:szCs w:val="28"/>
        </w:rPr>
        <w:t xml:space="preserve"> перед </w:t>
      </w:r>
      <w:proofErr w:type="spellStart"/>
      <w:r w:rsidRPr="00910F62">
        <w:rPr>
          <w:sz w:val="28"/>
          <w:szCs w:val="28"/>
        </w:rPr>
        <w:t>зверненням</w:t>
      </w:r>
      <w:proofErr w:type="spellEnd"/>
      <w:r w:rsidRPr="00910F62">
        <w:rPr>
          <w:sz w:val="28"/>
          <w:szCs w:val="28"/>
        </w:rPr>
        <w:t xml:space="preserve"> за </w:t>
      </w:r>
      <w:proofErr w:type="spellStart"/>
      <w:r w:rsidRPr="00910F62">
        <w:rPr>
          <w:sz w:val="28"/>
          <w:szCs w:val="28"/>
        </w:rPr>
        <w:t>призначенням</w:t>
      </w:r>
      <w:proofErr w:type="spellEnd"/>
      <w:r w:rsidRPr="00910F62">
        <w:rPr>
          <w:sz w:val="28"/>
          <w:szCs w:val="28"/>
        </w:rPr>
        <w:t xml:space="preserve"> </w:t>
      </w:r>
      <w:proofErr w:type="spellStart"/>
      <w:r w:rsidRPr="00910F62">
        <w:rPr>
          <w:sz w:val="28"/>
          <w:szCs w:val="28"/>
        </w:rPr>
        <w:t>житлової</w:t>
      </w:r>
      <w:proofErr w:type="spellEnd"/>
      <w:r w:rsidRPr="00910F62">
        <w:rPr>
          <w:sz w:val="28"/>
          <w:szCs w:val="28"/>
        </w:rPr>
        <w:t xml:space="preserve"> </w:t>
      </w:r>
      <w:proofErr w:type="spellStart"/>
      <w:r w:rsidRPr="00910F62">
        <w:rPr>
          <w:sz w:val="28"/>
          <w:szCs w:val="28"/>
        </w:rPr>
        <w:t>субсидії</w:t>
      </w:r>
      <w:proofErr w:type="spellEnd"/>
      <w:r w:rsidRPr="00910F62">
        <w:rPr>
          <w:sz w:val="28"/>
          <w:szCs w:val="28"/>
        </w:rPr>
        <w:t xml:space="preserve"> (</w:t>
      </w:r>
      <w:proofErr w:type="spellStart"/>
      <w:r w:rsidRPr="00910F62">
        <w:rPr>
          <w:sz w:val="28"/>
          <w:szCs w:val="28"/>
        </w:rPr>
        <w:t>призначенням</w:t>
      </w:r>
      <w:proofErr w:type="spellEnd"/>
      <w:r w:rsidRPr="00910F62">
        <w:rPr>
          <w:sz w:val="28"/>
          <w:szCs w:val="28"/>
        </w:rPr>
        <w:t xml:space="preserve"> </w:t>
      </w:r>
      <w:proofErr w:type="spellStart"/>
      <w:r w:rsidRPr="00910F62">
        <w:rPr>
          <w:sz w:val="28"/>
          <w:szCs w:val="28"/>
        </w:rPr>
        <w:t>житлової</w:t>
      </w:r>
      <w:proofErr w:type="spellEnd"/>
      <w:r w:rsidRPr="00910F62">
        <w:rPr>
          <w:sz w:val="28"/>
          <w:szCs w:val="28"/>
        </w:rPr>
        <w:t xml:space="preserve"> </w:t>
      </w:r>
      <w:proofErr w:type="spellStart"/>
      <w:r w:rsidRPr="00910F62">
        <w:rPr>
          <w:sz w:val="28"/>
          <w:szCs w:val="28"/>
        </w:rPr>
        <w:t>субсидії</w:t>
      </w:r>
      <w:proofErr w:type="spellEnd"/>
      <w:r w:rsidRPr="00910F62">
        <w:rPr>
          <w:sz w:val="28"/>
          <w:szCs w:val="28"/>
        </w:rPr>
        <w:t xml:space="preserve"> без </w:t>
      </w:r>
      <w:proofErr w:type="spellStart"/>
      <w:r w:rsidRPr="00910F62">
        <w:rPr>
          <w:sz w:val="28"/>
          <w:szCs w:val="28"/>
        </w:rPr>
        <w:t>звернення</w:t>
      </w:r>
      <w:proofErr w:type="spellEnd"/>
      <w:r w:rsidRPr="00910F62">
        <w:rPr>
          <w:sz w:val="28"/>
          <w:szCs w:val="28"/>
        </w:rPr>
        <w:t xml:space="preserve">) </w:t>
      </w:r>
      <w:proofErr w:type="spellStart"/>
      <w:r w:rsidRPr="00910F62">
        <w:rPr>
          <w:sz w:val="28"/>
          <w:szCs w:val="28"/>
        </w:rPr>
        <w:t>здійснив</w:t>
      </w:r>
      <w:proofErr w:type="spellEnd"/>
      <w:r w:rsidRPr="00910F62">
        <w:rPr>
          <w:sz w:val="28"/>
          <w:szCs w:val="28"/>
        </w:rPr>
        <w:t xml:space="preserve"> </w:t>
      </w:r>
      <w:proofErr w:type="spellStart"/>
      <w:r w:rsidRPr="00910F62">
        <w:rPr>
          <w:sz w:val="28"/>
          <w:szCs w:val="28"/>
        </w:rPr>
        <w:t>купівлю</w:t>
      </w:r>
      <w:proofErr w:type="spellEnd"/>
      <w:r w:rsidRPr="00910F62">
        <w:rPr>
          <w:sz w:val="28"/>
          <w:szCs w:val="28"/>
        </w:rPr>
        <w:t xml:space="preserve"> </w:t>
      </w:r>
      <w:proofErr w:type="spellStart"/>
      <w:r w:rsidRPr="00910F62">
        <w:rPr>
          <w:sz w:val="28"/>
          <w:szCs w:val="28"/>
        </w:rPr>
        <w:t>або</w:t>
      </w:r>
      <w:proofErr w:type="spellEnd"/>
      <w:r w:rsidRPr="00910F62">
        <w:rPr>
          <w:sz w:val="28"/>
          <w:szCs w:val="28"/>
        </w:rPr>
        <w:t xml:space="preserve"> </w:t>
      </w:r>
      <w:proofErr w:type="spellStart"/>
      <w:r w:rsidRPr="00910F62">
        <w:rPr>
          <w:sz w:val="28"/>
          <w:szCs w:val="28"/>
        </w:rPr>
        <w:t>іншим</w:t>
      </w:r>
      <w:proofErr w:type="spellEnd"/>
      <w:r w:rsidRPr="00910F62">
        <w:rPr>
          <w:sz w:val="28"/>
          <w:szCs w:val="28"/>
        </w:rPr>
        <w:t xml:space="preserve"> </w:t>
      </w:r>
      <w:proofErr w:type="spellStart"/>
      <w:r w:rsidRPr="00910F62">
        <w:rPr>
          <w:sz w:val="28"/>
          <w:szCs w:val="28"/>
        </w:rPr>
        <w:t>законним</w:t>
      </w:r>
      <w:proofErr w:type="spellEnd"/>
      <w:r w:rsidRPr="00910F62">
        <w:rPr>
          <w:sz w:val="28"/>
          <w:szCs w:val="28"/>
        </w:rPr>
        <w:t xml:space="preserve"> способом </w:t>
      </w:r>
      <w:proofErr w:type="spellStart"/>
      <w:r w:rsidRPr="00910F62">
        <w:rPr>
          <w:sz w:val="28"/>
          <w:szCs w:val="28"/>
        </w:rPr>
        <w:t>набув</w:t>
      </w:r>
      <w:proofErr w:type="spellEnd"/>
      <w:r w:rsidRPr="00910F62">
        <w:rPr>
          <w:sz w:val="28"/>
          <w:szCs w:val="28"/>
        </w:rPr>
        <w:t xml:space="preserve"> право </w:t>
      </w:r>
      <w:proofErr w:type="spellStart"/>
      <w:r w:rsidRPr="00910F62">
        <w:rPr>
          <w:sz w:val="28"/>
          <w:szCs w:val="28"/>
        </w:rPr>
        <w:t>власності</w:t>
      </w:r>
      <w:proofErr w:type="spellEnd"/>
      <w:r w:rsidRPr="00910F62">
        <w:rPr>
          <w:sz w:val="28"/>
          <w:szCs w:val="28"/>
        </w:rPr>
        <w:t xml:space="preserve"> на </w:t>
      </w:r>
      <w:proofErr w:type="spellStart"/>
      <w:r w:rsidRPr="00910F62">
        <w:rPr>
          <w:sz w:val="28"/>
          <w:szCs w:val="28"/>
        </w:rPr>
        <w:t>земельну</w:t>
      </w:r>
      <w:proofErr w:type="spellEnd"/>
      <w:r w:rsidRPr="00910F62">
        <w:rPr>
          <w:sz w:val="28"/>
          <w:szCs w:val="28"/>
        </w:rPr>
        <w:t xml:space="preserve"> ділянку, квартиру     (</w:t>
      </w:r>
      <w:proofErr w:type="spellStart"/>
      <w:r w:rsidRPr="00910F62">
        <w:rPr>
          <w:sz w:val="28"/>
          <w:szCs w:val="28"/>
        </w:rPr>
        <w:t>будинок</w:t>
      </w:r>
      <w:proofErr w:type="spellEnd"/>
      <w:r w:rsidRPr="00910F62">
        <w:rPr>
          <w:sz w:val="28"/>
          <w:szCs w:val="28"/>
        </w:rPr>
        <w:t xml:space="preserve">),     </w:t>
      </w:r>
      <w:proofErr w:type="spellStart"/>
      <w:r w:rsidRPr="00910F62">
        <w:rPr>
          <w:sz w:val="28"/>
          <w:szCs w:val="28"/>
        </w:rPr>
        <w:t>транспортний</w:t>
      </w:r>
      <w:proofErr w:type="spellEnd"/>
      <w:r w:rsidRPr="00910F62">
        <w:rPr>
          <w:sz w:val="28"/>
          <w:szCs w:val="28"/>
        </w:rPr>
        <w:t xml:space="preserve">   </w:t>
      </w:r>
      <w:proofErr w:type="spellStart"/>
      <w:r w:rsidRPr="00910F62">
        <w:rPr>
          <w:sz w:val="28"/>
          <w:szCs w:val="28"/>
        </w:rPr>
        <w:t>засіб</w:t>
      </w:r>
      <w:proofErr w:type="spellEnd"/>
      <w:r w:rsidRPr="00910F62">
        <w:rPr>
          <w:sz w:val="28"/>
          <w:szCs w:val="28"/>
        </w:rPr>
        <w:t xml:space="preserve">   ( </w:t>
      </w:r>
      <w:proofErr w:type="spellStart"/>
      <w:r w:rsidRPr="00910F62">
        <w:rPr>
          <w:sz w:val="28"/>
          <w:szCs w:val="28"/>
        </w:rPr>
        <w:t>механізм</w:t>
      </w:r>
      <w:proofErr w:type="spellEnd"/>
      <w:r w:rsidRPr="00910F62">
        <w:rPr>
          <w:sz w:val="28"/>
          <w:szCs w:val="28"/>
        </w:rPr>
        <w:t xml:space="preserve"> ),   </w:t>
      </w:r>
      <w:proofErr w:type="spellStart"/>
      <w:r w:rsidRPr="00910F62">
        <w:rPr>
          <w:sz w:val="28"/>
          <w:szCs w:val="28"/>
        </w:rPr>
        <w:t>будівельні</w:t>
      </w:r>
      <w:proofErr w:type="spellEnd"/>
      <w:r w:rsidRPr="00910F62">
        <w:rPr>
          <w:sz w:val="28"/>
          <w:szCs w:val="28"/>
        </w:rPr>
        <w:t xml:space="preserve"> </w:t>
      </w:r>
      <w:proofErr w:type="spellStart"/>
      <w:r w:rsidRPr="00910F62">
        <w:rPr>
          <w:sz w:val="28"/>
          <w:szCs w:val="28"/>
        </w:rPr>
        <w:t>матеріали</w:t>
      </w:r>
      <w:proofErr w:type="spellEnd"/>
      <w:r w:rsidRPr="00910F62">
        <w:rPr>
          <w:sz w:val="28"/>
          <w:szCs w:val="28"/>
        </w:rPr>
        <w:t xml:space="preserve">, </w:t>
      </w:r>
      <w:proofErr w:type="spellStart"/>
      <w:r w:rsidRPr="00910F62">
        <w:rPr>
          <w:sz w:val="28"/>
          <w:szCs w:val="28"/>
        </w:rPr>
        <w:t>інші</w:t>
      </w:r>
      <w:proofErr w:type="spellEnd"/>
      <w:r w:rsidRPr="00910F62">
        <w:rPr>
          <w:sz w:val="28"/>
          <w:szCs w:val="28"/>
        </w:rPr>
        <w:t xml:space="preserve"> </w:t>
      </w:r>
      <w:proofErr w:type="spellStart"/>
      <w:r w:rsidRPr="00910F62">
        <w:rPr>
          <w:sz w:val="28"/>
          <w:szCs w:val="28"/>
        </w:rPr>
        <w:t>товари</w:t>
      </w:r>
      <w:proofErr w:type="spellEnd"/>
      <w:r w:rsidRPr="00910F62">
        <w:rPr>
          <w:sz w:val="28"/>
          <w:szCs w:val="28"/>
        </w:rPr>
        <w:t xml:space="preserve"> </w:t>
      </w:r>
      <w:proofErr w:type="spellStart"/>
      <w:r w:rsidRPr="00910F62">
        <w:rPr>
          <w:sz w:val="28"/>
          <w:szCs w:val="28"/>
        </w:rPr>
        <w:t>довгострокового</w:t>
      </w:r>
      <w:proofErr w:type="spellEnd"/>
      <w:r w:rsidRPr="00910F62">
        <w:rPr>
          <w:sz w:val="28"/>
          <w:szCs w:val="28"/>
        </w:rPr>
        <w:t xml:space="preserve"> </w:t>
      </w:r>
      <w:proofErr w:type="spellStart"/>
      <w:r w:rsidRPr="00910F62">
        <w:rPr>
          <w:sz w:val="28"/>
          <w:szCs w:val="28"/>
        </w:rPr>
        <w:t>вжитку</w:t>
      </w:r>
      <w:proofErr w:type="spellEnd"/>
      <w:r w:rsidRPr="00910F62">
        <w:rPr>
          <w:sz w:val="28"/>
          <w:szCs w:val="28"/>
        </w:rPr>
        <w:t xml:space="preserve"> </w:t>
      </w:r>
      <w:proofErr w:type="spellStart"/>
      <w:r w:rsidRPr="00910F62">
        <w:rPr>
          <w:sz w:val="28"/>
          <w:szCs w:val="28"/>
        </w:rPr>
        <w:t>або</w:t>
      </w:r>
      <w:proofErr w:type="spellEnd"/>
      <w:r w:rsidRPr="00910F62">
        <w:rPr>
          <w:sz w:val="28"/>
          <w:szCs w:val="28"/>
        </w:rPr>
        <w:t xml:space="preserve"> оплатив ( одноразово) будь-</w:t>
      </w:r>
      <w:proofErr w:type="spellStart"/>
      <w:r w:rsidRPr="00910F62">
        <w:rPr>
          <w:sz w:val="28"/>
          <w:szCs w:val="28"/>
        </w:rPr>
        <w:t>які</w:t>
      </w:r>
      <w:proofErr w:type="spellEnd"/>
      <w:r w:rsidRPr="00910F62">
        <w:rPr>
          <w:sz w:val="28"/>
          <w:szCs w:val="28"/>
        </w:rPr>
        <w:t xml:space="preserve"> </w:t>
      </w:r>
      <w:proofErr w:type="spellStart"/>
      <w:r w:rsidRPr="00910F62">
        <w:rPr>
          <w:sz w:val="28"/>
          <w:szCs w:val="28"/>
        </w:rPr>
        <w:t>послуги</w:t>
      </w:r>
      <w:proofErr w:type="spellEnd"/>
      <w:r w:rsidRPr="00910F62">
        <w:rPr>
          <w:sz w:val="28"/>
          <w:szCs w:val="28"/>
        </w:rPr>
        <w:t xml:space="preserve"> ( </w:t>
      </w:r>
      <w:proofErr w:type="spellStart"/>
      <w:r w:rsidRPr="00910F62">
        <w:rPr>
          <w:sz w:val="28"/>
          <w:szCs w:val="28"/>
        </w:rPr>
        <w:t>крім</w:t>
      </w:r>
      <w:proofErr w:type="spellEnd"/>
      <w:r w:rsidRPr="00910F62">
        <w:rPr>
          <w:sz w:val="28"/>
          <w:szCs w:val="28"/>
        </w:rPr>
        <w:t xml:space="preserve"> </w:t>
      </w:r>
      <w:proofErr w:type="spellStart"/>
      <w:r w:rsidRPr="00910F62">
        <w:rPr>
          <w:sz w:val="28"/>
          <w:szCs w:val="28"/>
        </w:rPr>
        <w:t>медичних</w:t>
      </w:r>
      <w:proofErr w:type="spellEnd"/>
      <w:r w:rsidRPr="00910F62">
        <w:rPr>
          <w:sz w:val="28"/>
          <w:szCs w:val="28"/>
        </w:rPr>
        <w:t xml:space="preserve">, </w:t>
      </w:r>
      <w:proofErr w:type="spellStart"/>
      <w:r w:rsidRPr="00910F62">
        <w:rPr>
          <w:sz w:val="28"/>
          <w:szCs w:val="28"/>
        </w:rPr>
        <w:t>освітніх</w:t>
      </w:r>
      <w:proofErr w:type="spellEnd"/>
      <w:r w:rsidRPr="00910F62">
        <w:rPr>
          <w:sz w:val="28"/>
          <w:szCs w:val="28"/>
        </w:rPr>
        <w:t xml:space="preserve"> та </w:t>
      </w:r>
      <w:proofErr w:type="spellStart"/>
      <w:r w:rsidRPr="00910F62">
        <w:rPr>
          <w:sz w:val="28"/>
          <w:szCs w:val="28"/>
        </w:rPr>
        <w:t>житлово-комунального</w:t>
      </w:r>
      <w:proofErr w:type="spellEnd"/>
      <w:r w:rsidRPr="00910F62">
        <w:rPr>
          <w:sz w:val="28"/>
          <w:szCs w:val="28"/>
        </w:rPr>
        <w:t xml:space="preserve"> </w:t>
      </w:r>
      <w:proofErr w:type="spellStart"/>
      <w:r w:rsidRPr="00910F62">
        <w:rPr>
          <w:sz w:val="28"/>
          <w:szCs w:val="28"/>
        </w:rPr>
        <w:t>обслуговування</w:t>
      </w:r>
      <w:proofErr w:type="spellEnd"/>
      <w:r w:rsidRPr="00910F62">
        <w:rPr>
          <w:sz w:val="28"/>
          <w:szCs w:val="28"/>
        </w:rPr>
        <w:t xml:space="preserve">) на суму, яка на дату </w:t>
      </w:r>
      <w:proofErr w:type="spellStart"/>
      <w:r w:rsidRPr="00910F62">
        <w:rPr>
          <w:sz w:val="28"/>
          <w:szCs w:val="28"/>
        </w:rPr>
        <w:t>купівлі</w:t>
      </w:r>
      <w:proofErr w:type="spellEnd"/>
      <w:r w:rsidRPr="00910F62">
        <w:rPr>
          <w:sz w:val="28"/>
          <w:szCs w:val="28"/>
        </w:rPr>
        <w:t xml:space="preserve">, оплати, </w:t>
      </w:r>
      <w:proofErr w:type="spellStart"/>
      <w:r w:rsidRPr="00910F62">
        <w:rPr>
          <w:sz w:val="28"/>
          <w:szCs w:val="28"/>
        </w:rPr>
        <w:t>набуття</w:t>
      </w:r>
      <w:proofErr w:type="spellEnd"/>
      <w:r w:rsidRPr="00910F62">
        <w:rPr>
          <w:sz w:val="28"/>
          <w:szCs w:val="28"/>
        </w:rPr>
        <w:t xml:space="preserve">  права </w:t>
      </w:r>
      <w:proofErr w:type="spellStart"/>
      <w:r w:rsidRPr="00910F62">
        <w:rPr>
          <w:sz w:val="28"/>
          <w:szCs w:val="28"/>
        </w:rPr>
        <w:t>власності</w:t>
      </w:r>
      <w:proofErr w:type="spellEnd"/>
      <w:r w:rsidRPr="00910F62">
        <w:rPr>
          <w:sz w:val="28"/>
          <w:szCs w:val="28"/>
        </w:rPr>
        <w:t xml:space="preserve"> в </w:t>
      </w:r>
      <w:proofErr w:type="spellStart"/>
      <w:r w:rsidRPr="00910F62">
        <w:rPr>
          <w:sz w:val="28"/>
          <w:szCs w:val="28"/>
        </w:rPr>
        <w:t>інший</w:t>
      </w:r>
      <w:proofErr w:type="spellEnd"/>
      <w:r w:rsidRPr="00910F62">
        <w:rPr>
          <w:sz w:val="28"/>
          <w:szCs w:val="28"/>
        </w:rPr>
        <w:t xml:space="preserve"> </w:t>
      </w:r>
      <w:proofErr w:type="spellStart"/>
      <w:r w:rsidRPr="00910F62">
        <w:rPr>
          <w:sz w:val="28"/>
          <w:szCs w:val="28"/>
        </w:rPr>
        <w:t>законний</w:t>
      </w:r>
      <w:proofErr w:type="spellEnd"/>
      <w:r w:rsidRPr="00910F62">
        <w:rPr>
          <w:sz w:val="28"/>
          <w:szCs w:val="28"/>
        </w:rPr>
        <w:t xml:space="preserve"> </w:t>
      </w:r>
      <w:proofErr w:type="spellStart"/>
      <w:r w:rsidRPr="00910F62">
        <w:rPr>
          <w:sz w:val="28"/>
          <w:szCs w:val="28"/>
        </w:rPr>
        <w:t>спосіб</w:t>
      </w:r>
      <w:proofErr w:type="spellEnd"/>
      <w:r w:rsidRPr="00910F62">
        <w:rPr>
          <w:sz w:val="28"/>
          <w:szCs w:val="28"/>
        </w:rPr>
        <w:t xml:space="preserve"> </w:t>
      </w:r>
      <w:proofErr w:type="spellStart"/>
      <w:r w:rsidRPr="00910F62">
        <w:rPr>
          <w:sz w:val="28"/>
          <w:szCs w:val="28"/>
        </w:rPr>
        <w:t>перевищує</w:t>
      </w:r>
      <w:proofErr w:type="spellEnd"/>
      <w:r w:rsidRPr="00910F62">
        <w:rPr>
          <w:sz w:val="28"/>
          <w:szCs w:val="28"/>
        </w:rPr>
        <w:t xml:space="preserve"> 50 тис. грн. </w:t>
      </w:r>
    </w:p>
    <w:p w:rsidR="00910F62" w:rsidRDefault="00910F62" w:rsidP="00910F62">
      <w:pPr>
        <w:ind w:left="-1320" w:firstLine="708"/>
        <w:jc w:val="both"/>
        <w:rPr>
          <w:sz w:val="28"/>
          <w:szCs w:val="28"/>
          <w:lang w:val="en-US"/>
        </w:rPr>
      </w:pPr>
      <w:r w:rsidRPr="00910F62">
        <w:rPr>
          <w:sz w:val="28"/>
          <w:szCs w:val="28"/>
        </w:rPr>
        <w:t xml:space="preserve">    На </w:t>
      </w:r>
      <w:proofErr w:type="spellStart"/>
      <w:r w:rsidRPr="00910F62">
        <w:rPr>
          <w:sz w:val="28"/>
          <w:szCs w:val="28"/>
        </w:rPr>
        <w:t>визначення</w:t>
      </w:r>
      <w:proofErr w:type="spellEnd"/>
      <w:r w:rsidRPr="00910F62">
        <w:rPr>
          <w:sz w:val="28"/>
          <w:szCs w:val="28"/>
        </w:rPr>
        <w:t xml:space="preserve"> права на </w:t>
      </w:r>
      <w:proofErr w:type="spellStart"/>
      <w:r w:rsidRPr="00910F62">
        <w:rPr>
          <w:sz w:val="28"/>
          <w:szCs w:val="28"/>
        </w:rPr>
        <w:t>призначення</w:t>
      </w:r>
      <w:proofErr w:type="spellEnd"/>
      <w:r w:rsidRPr="00910F62">
        <w:rPr>
          <w:sz w:val="28"/>
          <w:szCs w:val="28"/>
        </w:rPr>
        <w:t xml:space="preserve"> </w:t>
      </w:r>
      <w:proofErr w:type="spellStart"/>
      <w:r w:rsidRPr="00910F62">
        <w:rPr>
          <w:sz w:val="28"/>
          <w:szCs w:val="28"/>
        </w:rPr>
        <w:t>житлової</w:t>
      </w:r>
      <w:proofErr w:type="spellEnd"/>
      <w:r w:rsidRPr="00910F62">
        <w:rPr>
          <w:sz w:val="28"/>
          <w:szCs w:val="28"/>
        </w:rPr>
        <w:t xml:space="preserve"> </w:t>
      </w:r>
      <w:proofErr w:type="spellStart"/>
      <w:r w:rsidRPr="00910F62">
        <w:rPr>
          <w:sz w:val="28"/>
          <w:szCs w:val="28"/>
        </w:rPr>
        <w:t>субсидії</w:t>
      </w:r>
      <w:proofErr w:type="spellEnd"/>
      <w:r w:rsidRPr="00910F62">
        <w:rPr>
          <w:sz w:val="28"/>
          <w:szCs w:val="28"/>
        </w:rPr>
        <w:t xml:space="preserve"> </w:t>
      </w:r>
      <w:proofErr w:type="spellStart"/>
      <w:r w:rsidRPr="00910F62">
        <w:rPr>
          <w:sz w:val="28"/>
          <w:szCs w:val="28"/>
        </w:rPr>
        <w:t>впливає</w:t>
      </w:r>
      <w:proofErr w:type="spellEnd"/>
      <w:r w:rsidRPr="00910F62">
        <w:rPr>
          <w:sz w:val="28"/>
          <w:szCs w:val="28"/>
        </w:rPr>
        <w:t xml:space="preserve"> </w:t>
      </w:r>
      <w:proofErr w:type="spellStart"/>
      <w:r w:rsidRPr="00910F62">
        <w:rPr>
          <w:sz w:val="28"/>
          <w:szCs w:val="28"/>
        </w:rPr>
        <w:t>наявність</w:t>
      </w:r>
      <w:proofErr w:type="spellEnd"/>
      <w:r w:rsidRPr="00910F62">
        <w:rPr>
          <w:sz w:val="28"/>
          <w:szCs w:val="28"/>
        </w:rPr>
        <w:t xml:space="preserve"> </w:t>
      </w:r>
      <w:proofErr w:type="spellStart"/>
      <w:r w:rsidRPr="00910F62">
        <w:rPr>
          <w:sz w:val="28"/>
          <w:szCs w:val="28"/>
        </w:rPr>
        <w:t>заборгованості</w:t>
      </w:r>
      <w:proofErr w:type="spellEnd"/>
      <w:r w:rsidRPr="00910F62">
        <w:rPr>
          <w:sz w:val="28"/>
          <w:szCs w:val="28"/>
        </w:rPr>
        <w:t xml:space="preserve"> з оплати за </w:t>
      </w:r>
      <w:proofErr w:type="spellStart"/>
      <w:r w:rsidRPr="00910F62">
        <w:rPr>
          <w:sz w:val="28"/>
          <w:szCs w:val="28"/>
        </w:rPr>
        <w:t>житлово-комунальні</w:t>
      </w:r>
      <w:proofErr w:type="spellEnd"/>
      <w:r w:rsidRPr="00910F62">
        <w:rPr>
          <w:sz w:val="28"/>
          <w:szCs w:val="28"/>
        </w:rPr>
        <w:t xml:space="preserve"> </w:t>
      </w:r>
      <w:proofErr w:type="spellStart"/>
      <w:r w:rsidRPr="00910F62">
        <w:rPr>
          <w:sz w:val="28"/>
          <w:szCs w:val="28"/>
        </w:rPr>
        <w:t>послуги</w:t>
      </w:r>
      <w:proofErr w:type="spellEnd"/>
      <w:r w:rsidRPr="00910F62">
        <w:rPr>
          <w:sz w:val="28"/>
          <w:szCs w:val="28"/>
        </w:rPr>
        <w:t xml:space="preserve">. Так </w:t>
      </w:r>
      <w:proofErr w:type="spellStart"/>
      <w:r w:rsidRPr="00910F62">
        <w:rPr>
          <w:sz w:val="28"/>
          <w:szCs w:val="28"/>
        </w:rPr>
        <w:t>субсидія</w:t>
      </w:r>
      <w:proofErr w:type="spellEnd"/>
      <w:r w:rsidRPr="00910F62">
        <w:rPr>
          <w:sz w:val="28"/>
          <w:szCs w:val="28"/>
        </w:rPr>
        <w:t xml:space="preserve"> не </w:t>
      </w:r>
      <w:proofErr w:type="spellStart"/>
      <w:r w:rsidRPr="00910F62">
        <w:rPr>
          <w:sz w:val="28"/>
          <w:szCs w:val="28"/>
        </w:rPr>
        <w:t>призначається</w:t>
      </w:r>
      <w:proofErr w:type="spellEnd"/>
      <w:r w:rsidRPr="00910F62">
        <w:rPr>
          <w:sz w:val="28"/>
          <w:szCs w:val="28"/>
        </w:rPr>
        <w:t xml:space="preserve">, </w:t>
      </w:r>
      <w:proofErr w:type="spellStart"/>
      <w:r w:rsidRPr="00910F62">
        <w:rPr>
          <w:sz w:val="28"/>
          <w:szCs w:val="28"/>
        </w:rPr>
        <w:t>якщо</w:t>
      </w:r>
      <w:proofErr w:type="spellEnd"/>
      <w:r w:rsidRPr="00910F62">
        <w:rPr>
          <w:sz w:val="28"/>
          <w:szCs w:val="28"/>
        </w:rPr>
        <w:t xml:space="preserve"> </w:t>
      </w:r>
      <w:proofErr w:type="spellStart"/>
      <w:r w:rsidRPr="00910F62">
        <w:rPr>
          <w:sz w:val="28"/>
          <w:szCs w:val="28"/>
        </w:rPr>
        <w:t>структурним</w:t>
      </w:r>
      <w:proofErr w:type="spellEnd"/>
      <w:r w:rsidRPr="00910F62">
        <w:rPr>
          <w:sz w:val="28"/>
          <w:szCs w:val="28"/>
        </w:rPr>
        <w:t xml:space="preserve"> </w:t>
      </w:r>
      <w:proofErr w:type="spellStart"/>
      <w:r w:rsidRPr="00910F62">
        <w:rPr>
          <w:sz w:val="28"/>
          <w:szCs w:val="28"/>
        </w:rPr>
        <w:t>підрозділом</w:t>
      </w:r>
      <w:proofErr w:type="spellEnd"/>
      <w:r w:rsidRPr="00910F62">
        <w:rPr>
          <w:sz w:val="28"/>
          <w:szCs w:val="28"/>
        </w:rPr>
        <w:t xml:space="preserve"> з </w:t>
      </w:r>
      <w:proofErr w:type="spellStart"/>
      <w:r w:rsidRPr="00910F62">
        <w:rPr>
          <w:sz w:val="28"/>
          <w:szCs w:val="28"/>
        </w:rPr>
        <w:t>питань</w:t>
      </w:r>
      <w:proofErr w:type="spellEnd"/>
      <w:r w:rsidRPr="00910F62">
        <w:rPr>
          <w:sz w:val="28"/>
          <w:szCs w:val="28"/>
        </w:rPr>
        <w:t xml:space="preserve"> </w:t>
      </w:r>
      <w:proofErr w:type="spellStart"/>
      <w:r w:rsidRPr="00910F62">
        <w:rPr>
          <w:sz w:val="28"/>
          <w:szCs w:val="28"/>
        </w:rPr>
        <w:t>соціального</w:t>
      </w:r>
      <w:proofErr w:type="spellEnd"/>
      <w:r w:rsidRPr="00910F62">
        <w:rPr>
          <w:sz w:val="28"/>
          <w:szCs w:val="28"/>
        </w:rPr>
        <w:t xml:space="preserve"> </w:t>
      </w:r>
      <w:proofErr w:type="spellStart"/>
      <w:r w:rsidRPr="00910F62">
        <w:rPr>
          <w:sz w:val="28"/>
          <w:szCs w:val="28"/>
        </w:rPr>
        <w:t>захисту</w:t>
      </w:r>
      <w:proofErr w:type="spellEnd"/>
      <w:r w:rsidRPr="00910F62">
        <w:rPr>
          <w:sz w:val="28"/>
          <w:szCs w:val="28"/>
        </w:rPr>
        <w:t xml:space="preserve"> </w:t>
      </w:r>
      <w:proofErr w:type="spellStart"/>
      <w:r w:rsidRPr="00910F62">
        <w:rPr>
          <w:sz w:val="28"/>
          <w:szCs w:val="28"/>
        </w:rPr>
        <w:t>населення</w:t>
      </w:r>
      <w:proofErr w:type="spellEnd"/>
      <w:r w:rsidRPr="00910F62">
        <w:rPr>
          <w:sz w:val="28"/>
          <w:szCs w:val="28"/>
        </w:rPr>
        <w:t xml:space="preserve"> </w:t>
      </w:r>
      <w:proofErr w:type="spellStart"/>
      <w:r w:rsidRPr="00910F62">
        <w:rPr>
          <w:sz w:val="28"/>
          <w:szCs w:val="28"/>
        </w:rPr>
        <w:t>отримано</w:t>
      </w:r>
      <w:proofErr w:type="spellEnd"/>
      <w:r w:rsidRPr="00910F62">
        <w:rPr>
          <w:sz w:val="28"/>
          <w:szCs w:val="28"/>
        </w:rPr>
        <w:t xml:space="preserve"> </w:t>
      </w:r>
      <w:proofErr w:type="spellStart"/>
      <w:r w:rsidRPr="00910F62">
        <w:rPr>
          <w:sz w:val="28"/>
          <w:szCs w:val="28"/>
        </w:rPr>
        <w:t>інформацію</w:t>
      </w:r>
      <w:proofErr w:type="spellEnd"/>
      <w:r w:rsidRPr="00910F62">
        <w:rPr>
          <w:sz w:val="28"/>
          <w:szCs w:val="28"/>
        </w:rPr>
        <w:t xml:space="preserve"> про </w:t>
      </w:r>
      <w:proofErr w:type="spellStart"/>
      <w:r w:rsidRPr="00910F62">
        <w:rPr>
          <w:sz w:val="28"/>
          <w:szCs w:val="28"/>
        </w:rPr>
        <w:t>наявність</w:t>
      </w:r>
      <w:proofErr w:type="spellEnd"/>
      <w:r w:rsidRPr="00910F62">
        <w:rPr>
          <w:sz w:val="28"/>
          <w:szCs w:val="28"/>
        </w:rPr>
        <w:t xml:space="preserve"> </w:t>
      </w:r>
      <w:proofErr w:type="spellStart"/>
      <w:r w:rsidRPr="00910F62">
        <w:rPr>
          <w:sz w:val="28"/>
          <w:szCs w:val="28"/>
        </w:rPr>
        <w:t>простроченої</w:t>
      </w:r>
      <w:proofErr w:type="spellEnd"/>
      <w:r w:rsidRPr="00910F62">
        <w:rPr>
          <w:sz w:val="28"/>
          <w:szCs w:val="28"/>
        </w:rPr>
        <w:t xml:space="preserve"> </w:t>
      </w:r>
      <w:proofErr w:type="spellStart"/>
      <w:r w:rsidRPr="00910F62">
        <w:rPr>
          <w:sz w:val="28"/>
          <w:szCs w:val="28"/>
        </w:rPr>
        <w:t>понад</w:t>
      </w:r>
      <w:proofErr w:type="spellEnd"/>
      <w:r w:rsidRPr="00910F62">
        <w:rPr>
          <w:sz w:val="28"/>
          <w:szCs w:val="28"/>
        </w:rPr>
        <w:t xml:space="preserve"> два </w:t>
      </w:r>
      <w:proofErr w:type="spellStart"/>
      <w:r w:rsidRPr="00910F62">
        <w:rPr>
          <w:sz w:val="28"/>
          <w:szCs w:val="28"/>
        </w:rPr>
        <w:t>місяці</w:t>
      </w:r>
      <w:proofErr w:type="spellEnd"/>
      <w:r w:rsidRPr="00910F62">
        <w:rPr>
          <w:sz w:val="28"/>
          <w:szCs w:val="28"/>
        </w:rPr>
        <w:t xml:space="preserve"> </w:t>
      </w:r>
      <w:proofErr w:type="spellStart"/>
      <w:r w:rsidRPr="00910F62">
        <w:rPr>
          <w:sz w:val="28"/>
          <w:szCs w:val="28"/>
        </w:rPr>
        <w:t>заборгованості</w:t>
      </w:r>
      <w:proofErr w:type="spellEnd"/>
      <w:r w:rsidRPr="00910F62">
        <w:rPr>
          <w:sz w:val="28"/>
          <w:szCs w:val="28"/>
        </w:rPr>
        <w:t xml:space="preserve"> з оплати </w:t>
      </w:r>
      <w:proofErr w:type="spellStart"/>
      <w:r w:rsidRPr="00910F62">
        <w:rPr>
          <w:sz w:val="28"/>
          <w:szCs w:val="28"/>
        </w:rPr>
        <w:t>житлово-комунальних</w:t>
      </w:r>
      <w:proofErr w:type="spellEnd"/>
      <w:r w:rsidRPr="00910F62">
        <w:rPr>
          <w:sz w:val="28"/>
          <w:szCs w:val="28"/>
        </w:rPr>
        <w:t xml:space="preserve"> </w:t>
      </w:r>
      <w:proofErr w:type="spellStart"/>
      <w:r w:rsidRPr="00910F62">
        <w:rPr>
          <w:sz w:val="28"/>
          <w:szCs w:val="28"/>
        </w:rPr>
        <w:t>послуг</w:t>
      </w:r>
      <w:proofErr w:type="spellEnd"/>
      <w:r w:rsidRPr="00910F62">
        <w:rPr>
          <w:sz w:val="28"/>
          <w:szCs w:val="28"/>
        </w:rPr>
        <w:t xml:space="preserve">, </w:t>
      </w:r>
      <w:proofErr w:type="spellStart"/>
      <w:r w:rsidRPr="00910F62">
        <w:rPr>
          <w:sz w:val="28"/>
          <w:szCs w:val="28"/>
        </w:rPr>
        <w:t>витрат</w:t>
      </w:r>
      <w:proofErr w:type="spellEnd"/>
      <w:r w:rsidRPr="00910F62">
        <w:rPr>
          <w:sz w:val="28"/>
          <w:szCs w:val="28"/>
        </w:rPr>
        <w:t xml:space="preserve"> на </w:t>
      </w:r>
      <w:proofErr w:type="spellStart"/>
      <w:r w:rsidRPr="00910F62">
        <w:rPr>
          <w:sz w:val="28"/>
          <w:szCs w:val="28"/>
        </w:rPr>
        <w:t>управління</w:t>
      </w:r>
      <w:proofErr w:type="spellEnd"/>
      <w:r w:rsidRPr="00910F62">
        <w:rPr>
          <w:sz w:val="28"/>
          <w:szCs w:val="28"/>
        </w:rPr>
        <w:t xml:space="preserve"> </w:t>
      </w:r>
      <w:proofErr w:type="spellStart"/>
      <w:r w:rsidRPr="00910F62">
        <w:rPr>
          <w:sz w:val="28"/>
          <w:szCs w:val="28"/>
        </w:rPr>
        <w:t>багатоквартирним</w:t>
      </w:r>
      <w:proofErr w:type="spellEnd"/>
      <w:r w:rsidRPr="00910F62">
        <w:rPr>
          <w:sz w:val="28"/>
          <w:szCs w:val="28"/>
        </w:rPr>
        <w:t xml:space="preserve"> </w:t>
      </w:r>
      <w:proofErr w:type="spellStart"/>
      <w:r w:rsidRPr="00910F62">
        <w:rPr>
          <w:sz w:val="28"/>
          <w:szCs w:val="28"/>
        </w:rPr>
        <w:t>будинком</w:t>
      </w:r>
      <w:proofErr w:type="spellEnd"/>
      <w:r w:rsidRPr="00910F62">
        <w:rPr>
          <w:sz w:val="28"/>
          <w:szCs w:val="28"/>
        </w:rPr>
        <w:t xml:space="preserve">, </w:t>
      </w:r>
      <w:proofErr w:type="spellStart"/>
      <w:r w:rsidRPr="00910F62">
        <w:rPr>
          <w:sz w:val="28"/>
          <w:szCs w:val="28"/>
        </w:rPr>
        <w:t>загальна</w:t>
      </w:r>
      <w:proofErr w:type="spellEnd"/>
      <w:r w:rsidRPr="00910F62">
        <w:rPr>
          <w:sz w:val="28"/>
          <w:szCs w:val="28"/>
        </w:rPr>
        <w:t xml:space="preserve"> сума </w:t>
      </w:r>
      <w:proofErr w:type="spellStart"/>
      <w:r w:rsidRPr="00910F62">
        <w:rPr>
          <w:sz w:val="28"/>
          <w:szCs w:val="28"/>
        </w:rPr>
        <w:t>якої</w:t>
      </w:r>
      <w:proofErr w:type="spellEnd"/>
      <w:r w:rsidRPr="00910F62">
        <w:rPr>
          <w:sz w:val="28"/>
          <w:szCs w:val="28"/>
        </w:rPr>
        <w:t xml:space="preserve"> </w:t>
      </w:r>
      <w:proofErr w:type="spellStart"/>
      <w:r w:rsidRPr="00910F62">
        <w:rPr>
          <w:sz w:val="28"/>
          <w:szCs w:val="28"/>
        </w:rPr>
        <w:t>перевищує</w:t>
      </w:r>
      <w:proofErr w:type="spellEnd"/>
      <w:r w:rsidRPr="00910F62">
        <w:rPr>
          <w:sz w:val="28"/>
          <w:szCs w:val="28"/>
        </w:rPr>
        <w:t xml:space="preserve"> 20 </w:t>
      </w:r>
      <w:proofErr w:type="spellStart"/>
      <w:r w:rsidRPr="00910F62">
        <w:rPr>
          <w:sz w:val="28"/>
          <w:szCs w:val="28"/>
        </w:rPr>
        <w:t>неоподаткованих</w:t>
      </w:r>
      <w:proofErr w:type="spellEnd"/>
      <w:r w:rsidRPr="00910F62">
        <w:rPr>
          <w:sz w:val="28"/>
          <w:szCs w:val="28"/>
        </w:rPr>
        <w:t xml:space="preserve"> </w:t>
      </w:r>
      <w:proofErr w:type="spellStart"/>
      <w:r w:rsidRPr="00910F62">
        <w:rPr>
          <w:sz w:val="28"/>
          <w:szCs w:val="28"/>
        </w:rPr>
        <w:t>мінімумів</w:t>
      </w:r>
      <w:proofErr w:type="spellEnd"/>
      <w:r w:rsidRPr="00910F62">
        <w:rPr>
          <w:sz w:val="28"/>
          <w:szCs w:val="28"/>
        </w:rPr>
        <w:t xml:space="preserve"> </w:t>
      </w:r>
      <w:proofErr w:type="spellStart"/>
      <w:r w:rsidRPr="00910F62">
        <w:rPr>
          <w:sz w:val="28"/>
          <w:szCs w:val="28"/>
        </w:rPr>
        <w:t>доходів</w:t>
      </w:r>
      <w:proofErr w:type="spellEnd"/>
      <w:r w:rsidRPr="00910F62">
        <w:rPr>
          <w:sz w:val="28"/>
          <w:szCs w:val="28"/>
        </w:rPr>
        <w:t xml:space="preserve"> </w:t>
      </w:r>
      <w:proofErr w:type="spellStart"/>
      <w:r w:rsidRPr="00910F62">
        <w:rPr>
          <w:sz w:val="28"/>
          <w:szCs w:val="28"/>
        </w:rPr>
        <w:t>громадян</w:t>
      </w:r>
      <w:proofErr w:type="spellEnd"/>
      <w:r w:rsidRPr="00910F62">
        <w:rPr>
          <w:sz w:val="28"/>
          <w:szCs w:val="28"/>
        </w:rPr>
        <w:t xml:space="preserve"> на день </w:t>
      </w:r>
      <w:proofErr w:type="spellStart"/>
      <w:r w:rsidRPr="00910F62">
        <w:rPr>
          <w:sz w:val="28"/>
          <w:szCs w:val="28"/>
        </w:rPr>
        <w:t>звернення</w:t>
      </w:r>
      <w:proofErr w:type="spellEnd"/>
      <w:r w:rsidRPr="00910F62">
        <w:rPr>
          <w:sz w:val="28"/>
          <w:szCs w:val="28"/>
        </w:rPr>
        <w:t xml:space="preserve"> за </w:t>
      </w:r>
      <w:proofErr w:type="spellStart"/>
      <w:r w:rsidRPr="00910F62">
        <w:rPr>
          <w:sz w:val="28"/>
          <w:szCs w:val="28"/>
        </w:rPr>
        <w:t>призначенням</w:t>
      </w:r>
      <w:proofErr w:type="spellEnd"/>
      <w:r w:rsidRPr="00910F62">
        <w:rPr>
          <w:sz w:val="28"/>
          <w:szCs w:val="28"/>
        </w:rPr>
        <w:t xml:space="preserve"> </w:t>
      </w:r>
      <w:proofErr w:type="spellStart"/>
      <w:r w:rsidRPr="00910F62">
        <w:rPr>
          <w:sz w:val="28"/>
          <w:szCs w:val="28"/>
        </w:rPr>
        <w:t>житлової</w:t>
      </w:r>
      <w:proofErr w:type="spellEnd"/>
      <w:r w:rsidRPr="00910F62">
        <w:rPr>
          <w:sz w:val="28"/>
          <w:szCs w:val="28"/>
        </w:rPr>
        <w:t xml:space="preserve"> </w:t>
      </w:r>
      <w:proofErr w:type="spellStart"/>
      <w:r w:rsidRPr="00910F62">
        <w:rPr>
          <w:sz w:val="28"/>
          <w:szCs w:val="28"/>
        </w:rPr>
        <w:t>субсидії</w:t>
      </w:r>
      <w:proofErr w:type="spellEnd"/>
      <w:r w:rsidRPr="00910F62">
        <w:rPr>
          <w:sz w:val="28"/>
          <w:szCs w:val="28"/>
        </w:rPr>
        <w:t xml:space="preserve"> (340 грн.).           </w:t>
      </w:r>
    </w:p>
    <w:p w:rsidR="00910F62" w:rsidRDefault="00910F62" w:rsidP="00910F62">
      <w:pPr>
        <w:ind w:left="-1320" w:firstLine="708"/>
        <w:jc w:val="both"/>
        <w:rPr>
          <w:sz w:val="28"/>
          <w:szCs w:val="28"/>
          <w:lang w:val="en-US"/>
        </w:rPr>
      </w:pPr>
      <w:proofErr w:type="spellStart"/>
      <w:r w:rsidRPr="00910F62">
        <w:rPr>
          <w:sz w:val="28"/>
          <w:szCs w:val="28"/>
        </w:rPr>
        <w:t>Аналогічно</w:t>
      </w:r>
      <w:proofErr w:type="spellEnd"/>
      <w:r w:rsidRPr="00910F62">
        <w:rPr>
          <w:sz w:val="28"/>
          <w:szCs w:val="28"/>
        </w:rPr>
        <w:t xml:space="preserve">, </w:t>
      </w:r>
      <w:proofErr w:type="spellStart"/>
      <w:r w:rsidRPr="00910F62">
        <w:rPr>
          <w:sz w:val="28"/>
          <w:szCs w:val="28"/>
        </w:rPr>
        <w:t>наявність</w:t>
      </w:r>
      <w:proofErr w:type="spellEnd"/>
      <w:r w:rsidRPr="00910F62">
        <w:rPr>
          <w:sz w:val="28"/>
          <w:szCs w:val="28"/>
        </w:rPr>
        <w:t xml:space="preserve"> у </w:t>
      </w:r>
      <w:proofErr w:type="spellStart"/>
      <w:r w:rsidRPr="00910F62">
        <w:rPr>
          <w:sz w:val="28"/>
          <w:szCs w:val="28"/>
        </w:rPr>
        <w:t>домогосподарства</w:t>
      </w:r>
      <w:proofErr w:type="spellEnd"/>
      <w:r w:rsidRPr="00910F62">
        <w:rPr>
          <w:sz w:val="28"/>
          <w:szCs w:val="28"/>
        </w:rPr>
        <w:t xml:space="preserve">, </w:t>
      </w:r>
      <w:proofErr w:type="spellStart"/>
      <w:r w:rsidRPr="00910F62">
        <w:rPr>
          <w:sz w:val="28"/>
          <w:szCs w:val="28"/>
        </w:rPr>
        <w:t>що</w:t>
      </w:r>
      <w:proofErr w:type="spellEnd"/>
      <w:r w:rsidRPr="00910F62">
        <w:rPr>
          <w:sz w:val="28"/>
          <w:szCs w:val="28"/>
        </w:rPr>
        <w:t xml:space="preserve"> </w:t>
      </w:r>
      <w:proofErr w:type="spellStart"/>
      <w:r w:rsidRPr="00910F62">
        <w:rPr>
          <w:sz w:val="28"/>
          <w:szCs w:val="28"/>
        </w:rPr>
        <w:t>одержувало</w:t>
      </w:r>
      <w:proofErr w:type="spellEnd"/>
      <w:r w:rsidRPr="00910F62">
        <w:rPr>
          <w:sz w:val="28"/>
          <w:szCs w:val="28"/>
        </w:rPr>
        <w:t xml:space="preserve"> </w:t>
      </w:r>
      <w:proofErr w:type="spellStart"/>
      <w:r w:rsidRPr="00910F62">
        <w:rPr>
          <w:sz w:val="28"/>
          <w:szCs w:val="28"/>
        </w:rPr>
        <w:t>житлову</w:t>
      </w:r>
      <w:proofErr w:type="spellEnd"/>
      <w:r w:rsidRPr="00910F62">
        <w:rPr>
          <w:sz w:val="28"/>
          <w:szCs w:val="28"/>
        </w:rPr>
        <w:t xml:space="preserve"> </w:t>
      </w:r>
      <w:proofErr w:type="spellStart"/>
      <w:r w:rsidRPr="00910F62">
        <w:rPr>
          <w:sz w:val="28"/>
          <w:szCs w:val="28"/>
        </w:rPr>
        <w:t>субсидію</w:t>
      </w:r>
      <w:proofErr w:type="spellEnd"/>
      <w:r w:rsidRPr="00910F62">
        <w:rPr>
          <w:sz w:val="28"/>
          <w:szCs w:val="28"/>
        </w:rPr>
        <w:t xml:space="preserve"> у </w:t>
      </w:r>
      <w:proofErr w:type="spellStart"/>
      <w:r w:rsidRPr="00910F62">
        <w:rPr>
          <w:sz w:val="28"/>
          <w:szCs w:val="28"/>
        </w:rPr>
        <w:t>попередньому</w:t>
      </w:r>
      <w:proofErr w:type="spellEnd"/>
      <w:r w:rsidRPr="00910F62">
        <w:rPr>
          <w:sz w:val="28"/>
          <w:szCs w:val="28"/>
        </w:rPr>
        <w:t xml:space="preserve"> </w:t>
      </w:r>
      <w:proofErr w:type="spellStart"/>
      <w:r w:rsidRPr="00910F62">
        <w:rPr>
          <w:sz w:val="28"/>
          <w:szCs w:val="28"/>
        </w:rPr>
        <w:t>опалювальному</w:t>
      </w:r>
      <w:proofErr w:type="spellEnd"/>
      <w:r w:rsidRPr="00910F62">
        <w:rPr>
          <w:sz w:val="28"/>
          <w:szCs w:val="28"/>
        </w:rPr>
        <w:t xml:space="preserve"> (</w:t>
      </w:r>
      <w:proofErr w:type="spellStart"/>
      <w:r w:rsidRPr="00910F62">
        <w:rPr>
          <w:sz w:val="28"/>
          <w:szCs w:val="28"/>
        </w:rPr>
        <w:t>неопалювальному</w:t>
      </w:r>
      <w:proofErr w:type="spellEnd"/>
      <w:r w:rsidRPr="00910F62">
        <w:rPr>
          <w:sz w:val="28"/>
          <w:szCs w:val="28"/>
        </w:rPr>
        <w:t xml:space="preserve">) </w:t>
      </w:r>
      <w:proofErr w:type="spellStart"/>
      <w:r w:rsidRPr="00910F62">
        <w:rPr>
          <w:sz w:val="28"/>
          <w:szCs w:val="28"/>
        </w:rPr>
        <w:t>сезоні</w:t>
      </w:r>
      <w:proofErr w:type="spellEnd"/>
      <w:r w:rsidRPr="00910F62">
        <w:rPr>
          <w:sz w:val="28"/>
          <w:szCs w:val="28"/>
        </w:rPr>
        <w:t xml:space="preserve">, </w:t>
      </w:r>
      <w:proofErr w:type="spellStart"/>
      <w:r w:rsidRPr="00910F62">
        <w:rPr>
          <w:sz w:val="28"/>
          <w:szCs w:val="28"/>
        </w:rPr>
        <w:t>простроченої</w:t>
      </w:r>
      <w:proofErr w:type="spellEnd"/>
      <w:r w:rsidRPr="00910F62">
        <w:rPr>
          <w:sz w:val="28"/>
          <w:szCs w:val="28"/>
        </w:rPr>
        <w:t xml:space="preserve"> </w:t>
      </w:r>
      <w:proofErr w:type="spellStart"/>
      <w:r w:rsidRPr="00910F62">
        <w:rPr>
          <w:sz w:val="28"/>
          <w:szCs w:val="28"/>
        </w:rPr>
        <w:t>понад</w:t>
      </w:r>
      <w:proofErr w:type="spellEnd"/>
      <w:r w:rsidRPr="00910F62">
        <w:rPr>
          <w:sz w:val="28"/>
          <w:szCs w:val="28"/>
        </w:rPr>
        <w:t xml:space="preserve"> два </w:t>
      </w:r>
      <w:proofErr w:type="spellStart"/>
      <w:r w:rsidRPr="00910F62">
        <w:rPr>
          <w:sz w:val="28"/>
          <w:szCs w:val="28"/>
        </w:rPr>
        <w:t>місяці</w:t>
      </w:r>
      <w:proofErr w:type="spellEnd"/>
      <w:r w:rsidRPr="00910F62">
        <w:rPr>
          <w:sz w:val="28"/>
          <w:szCs w:val="28"/>
        </w:rPr>
        <w:t xml:space="preserve"> </w:t>
      </w:r>
      <w:proofErr w:type="spellStart"/>
      <w:r w:rsidRPr="00910F62">
        <w:rPr>
          <w:sz w:val="28"/>
          <w:szCs w:val="28"/>
        </w:rPr>
        <w:t>заборгованості</w:t>
      </w:r>
      <w:proofErr w:type="spellEnd"/>
      <w:r w:rsidRPr="00910F62">
        <w:rPr>
          <w:sz w:val="28"/>
          <w:szCs w:val="28"/>
        </w:rPr>
        <w:t xml:space="preserve"> з оплати </w:t>
      </w:r>
      <w:proofErr w:type="spellStart"/>
      <w:r w:rsidRPr="00910F62">
        <w:rPr>
          <w:sz w:val="28"/>
          <w:szCs w:val="28"/>
        </w:rPr>
        <w:t>обов`язкової</w:t>
      </w:r>
      <w:proofErr w:type="spellEnd"/>
      <w:r w:rsidRPr="00910F62">
        <w:rPr>
          <w:sz w:val="28"/>
          <w:szCs w:val="28"/>
        </w:rPr>
        <w:t xml:space="preserve"> </w:t>
      </w:r>
      <w:proofErr w:type="spellStart"/>
      <w:r w:rsidRPr="00910F62">
        <w:rPr>
          <w:sz w:val="28"/>
          <w:szCs w:val="28"/>
        </w:rPr>
        <w:t>частки</w:t>
      </w:r>
      <w:proofErr w:type="spellEnd"/>
      <w:r w:rsidRPr="00910F62">
        <w:rPr>
          <w:sz w:val="28"/>
          <w:szCs w:val="28"/>
        </w:rPr>
        <w:t xml:space="preserve"> платежу за </w:t>
      </w:r>
      <w:proofErr w:type="spellStart"/>
      <w:r w:rsidRPr="00910F62">
        <w:rPr>
          <w:sz w:val="28"/>
          <w:szCs w:val="28"/>
        </w:rPr>
        <w:t>житлово-комунальні</w:t>
      </w:r>
      <w:proofErr w:type="spellEnd"/>
      <w:r w:rsidRPr="00910F62">
        <w:rPr>
          <w:sz w:val="28"/>
          <w:szCs w:val="28"/>
        </w:rPr>
        <w:t xml:space="preserve"> </w:t>
      </w:r>
      <w:proofErr w:type="spellStart"/>
      <w:r w:rsidRPr="00910F62">
        <w:rPr>
          <w:sz w:val="28"/>
          <w:szCs w:val="28"/>
        </w:rPr>
        <w:t>послуги</w:t>
      </w:r>
      <w:proofErr w:type="spellEnd"/>
      <w:r w:rsidRPr="00910F62">
        <w:rPr>
          <w:sz w:val="28"/>
          <w:szCs w:val="28"/>
        </w:rPr>
        <w:t xml:space="preserve"> </w:t>
      </w:r>
      <w:proofErr w:type="spellStart"/>
      <w:r w:rsidRPr="00910F62">
        <w:rPr>
          <w:sz w:val="28"/>
          <w:szCs w:val="28"/>
        </w:rPr>
        <w:t>обов’язкової</w:t>
      </w:r>
      <w:proofErr w:type="spellEnd"/>
      <w:r w:rsidRPr="00910F62">
        <w:rPr>
          <w:sz w:val="28"/>
          <w:szCs w:val="28"/>
        </w:rPr>
        <w:t xml:space="preserve"> </w:t>
      </w:r>
      <w:proofErr w:type="spellStart"/>
      <w:r w:rsidRPr="00910F62">
        <w:rPr>
          <w:sz w:val="28"/>
          <w:szCs w:val="28"/>
        </w:rPr>
        <w:t>частини</w:t>
      </w:r>
      <w:proofErr w:type="spellEnd"/>
      <w:r w:rsidRPr="00910F62">
        <w:rPr>
          <w:sz w:val="28"/>
          <w:szCs w:val="28"/>
        </w:rPr>
        <w:t xml:space="preserve"> </w:t>
      </w:r>
      <w:proofErr w:type="spellStart"/>
      <w:r w:rsidRPr="00910F62">
        <w:rPr>
          <w:sz w:val="28"/>
          <w:szCs w:val="28"/>
        </w:rPr>
        <w:t>внеску</w:t>
      </w:r>
      <w:proofErr w:type="spellEnd"/>
      <w:r w:rsidRPr="00910F62">
        <w:rPr>
          <w:sz w:val="28"/>
          <w:szCs w:val="28"/>
        </w:rPr>
        <w:t xml:space="preserve">/ платежу на оплату </w:t>
      </w:r>
      <w:proofErr w:type="spellStart"/>
      <w:r w:rsidRPr="00910F62">
        <w:rPr>
          <w:sz w:val="28"/>
          <w:szCs w:val="28"/>
        </w:rPr>
        <w:t>витрат</w:t>
      </w:r>
      <w:proofErr w:type="spellEnd"/>
      <w:r w:rsidRPr="00910F62">
        <w:rPr>
          <w:sz w:val="28"/>
          <w:szCs w:val="28"/>
        </w:rPr>
        <w:t xml:space="preserve"> на </w:t>
      </w:r>
      <w:proofErr w:type="spellStart"/>
      <w:r w:rsidRPr="00910F62">
        <w:rPr>
          <w:sz w:val="28"/>
          <w:szCs w:val="28"/>
        </w:rPr>
        <w:t>управління</w:t>
      </w:r>
      <w:proofErr w:type="spellEnd"/>
      <w:r w:rsidRPr="00910F62">
        <w:rPr>
          <w:sz w:val="28"/>
          <w:szCs w:val="28"/>
        </w:rPr>
        <w:t xml:space="preserve"> </w:t>
      </w:r>
      <w:proofErr w:type="spellStart"/>
      <w:r w:rsidRPr="00910F62">
        <w:rPr>
          <w:sz w:val="28"/>
          <w:szCs w:val="28"/>
        </w:rPr>
        <w:t>багатоквартирним</w:t>
      </w:r>
      <w:proofErr w:type="spellEnd"/>
      <w:r w:rsidRPr="00910F62">
        <w:rPr>
          <w:sz w:val="28"/>
          <w:szCs w:val="28"/>
        </w:rPr>
        <w:t xml:space="preserve"> </w:t>
      </w:r>
      <w:proofErr w:type="spellStart"/>
      <w:r w:rsidRPr="00910F62">
        <w:rPr>
          <w:sz w:val="28"/>
          <w:szCs w:val="28"/>
        </w:rPr>
        <w:t>будинком</w:t>
      </w:r>
      <w:proofErr w:type="spellEnd"/>
      <w:r w:rsidRPr="00910F62">
        <w:rPr>
          <w:sz w:val="28"/>
          <w:szCs w:val="28"/>
        </w:rPr>
        <w:t xml:space="preserve">, </w:t>
      </w:r>
      <w:proofErr w:type="spellStart"/>
      <w:r w:rsidRPr="00910F62">
        <w:rPr>
          <w:sz w:val="28"/>
          <w:szCs w:val="28"/>
        </w:rPr>
        <w:t>загальна</w:t>
      </w:r>
      <w:proofErr w:type="spellEnd"/>
      <w:r w:rsidRPr="00910F62">
        <w:rPr>
          <w:sz w:val="28"/>
          <w:szCs w:val="28"/>
        </w:rPr>
        <w:t xml:space="preserve"> сума </w:t>
      </w:r>
      <w:proofErr w:type="spellStart"/>
      <w:r w:rsidRPr="00910F62">
        <w:rPr>
          <w:sz w:val="28"/>
          <w:szCs w:val="28"/>
        </w:rPr>
        <w:t>якої</w:t>
      </w:r>
      <w:proofErr w:type="spellEnd"/>
      <w:r w:rsidRPr="00910F62">
        <w:rPr>
          <w:sz w:val="28"/>
          <w:szCs w:val="28"/>
        </w:rPr>
        <w:t xml:space="preserve"> </w:t>
      </w:r>
      <w:proofErr w:type="spellStart"/>
      <w:r w:rsidRPr="00910F62">
        <w:rPr>
          <w:sz w:val="28"/>
          <w:szCs w:val="28"/>
        </w:rPr>
        <w:t>перевищує</w:t>
      </w:r>
      <w:proofErr w:type="spellEnd"/>
      <w:r w:rsidRPr="00910F62">
        <w:rPr>
          <w:sz w:val="28"/>
          <w:szCs w:val="28"/>
        </w:rPr>
        <w:t xml:space="preserve"> 20 </w:t>
      </w:r>
      <w:proofErr w:type="spellStart"/>
      <w:r w:rsidRPr="00910F62">
        <w:rPr>
          <w:sz w:val="28"/>
          <w:szCs w:val="28"/>
        </w:rPr>
        <w:t>неоподаткованих</w:t>
      </w:r>
      <w:proofErr w:type="spellEnd"/>
      <w:r w:rsidRPr="00910F62">
        <w:rPr>
          <w:sz w:val="28"/>
          <w:szCs w:val="28"/>
        </w:rPr>
        <w:t xml:space="preserve"> </w:t>
      </w:r>
      <w:proofErr w:type="spellStart"/>
      <w:r w:rsidRPr="00910F62">
        <w:rPr>
          <w:sz w:val="28"/>
          <w:szCs w:val="28"/>
        </w:rPr>
        <w:t>мінімумів</w:t>
      </w:r>
      <w:proofErr w:type="spellEnd"/>
      <w:r w:rsidRPr="00910F62">
        <w:rPr>
          <w:sz w:val="28"/>
          <w:szCs w:val="28"/>
        </w:rPr>
        <w:t xml:space="preserve"> </w:t>
      </w:r>
      <w:proofErr w:type="spellStart"/>
      <w:r w:rsidRPr="00910F62">
        <w:rPr>
          <w:sz w:val="28"/>
          <w:szCs w:val="28"/>
        </w:rPr>
        <w:t>доходів</w:t>
      </w:r>
      <w:proofErr w:type="spellEnd"/>
      <w:r w:rsidRPr="00910F62">
        <w:rPr>
          <w:sz w:val="28"/>
          <w:szCs w:val="28"/>
        </w:rPr>
        <w:t xml:space="preserve"> </w:t>
      </w:r>
      <w:proofErr w:type="spellStart"/>
      <w:r w:rsidRPr="00910F62">
        <w:rPr>
          <w:sz w:val="28"/>
          <w:szCs w:val="28"/>
        </w:rPr>
        <w:t>громадян</w:t>
      </w:r>
      <w:proofErr w:type="spellEnd"/>
      <w:r w:rsidRPr="00910F62">
        <w:rPr>
          <w:sz w:val="28"/>
          <w:szCs w:val="28"/>
        </w:rPr>
        <w:t xml:space="preserve"> на день </w:t>
      </w:r>
      <w:proofErr w:type="spellStart"/>
      <w:r w:rsidRPr="00910F62">
        <w:rPr>
          <w:sz w:val="28"/>
          <w:szCs w:val="28"/>
        </w:rPr>
        <w:t>призначення</w:t>
      </w:r>
      <w:proofErr w:type="spellEnd"/>
      <w:r w:rsidRPr="00910F62">
        <w:rPr>
          <w:sz w:val="28"/>
          <w:szCs w:val="28"/>
        </w:rPr>
        <w:t xml:space="preserve"> </w:t>
      </w:r>
      <w:proofErr w:type="spellStart"/>
      <w:r w:rsidRPr="00910F62">
        <w:rPr>
          <w:sz w:val="28"/>
          <w:szCs w:val="28"/>
        </w:rPr>
        <w:t>житлової</w:t>
      </w:r>
      <w:proofErr w:type="spellEnd"/>
      <w:r w:rsidRPr="00910F62">
        <w:rPr>
          <w:sz w:val="28"/>
          <w:szCs w:val="28"/>
        </w:rPr>
        <w:t xml:space="preserve"> </w:t>
      </w:r>
      <w:proofErr w:type="spellStart"/>
      <w:r w:rsidRPr="00910F62">
        <w:rPr>
          <w:sz w:val="28"/>
          <w:szCs w:val="28"/>
        </w:rPr>
        <w:t>субсидії</w:t>
      </w:r>
      <w:proofErr w:type="spellEnd"/>
      <w:r w:rsidRPr="00910F62">
        <w:rPr>
          <w:sz w:val="28"/>
          <w:szCs w:val="28"/>
        </w:rPr>
        <w:t xml:space="preserve"> на </w:t>
      </w:r>
      <w:proofErr w:type="spellStart"/>
      <w:r w:rsidRPr="00910F62">
        <w:rPr>
          <w:sz w:val="28"/>
          <w:szCs w:val="28"/>
        </w:rPr>
        <w:t>наступний</w:t>
      </w:r>
      <w:proofErr w:type="spellEnd"/>
      <w:r w:rsidRPr="00910F62">
        <w:rPr>
          <w:sz w:val="28"/>
          <w:szCs w:val="28"/>
        </w:rPr>
        <w:t xml:space="preserve"> </w:t>
      </w:r>
      <w:proofErr w:type="spellStart"/>
      <w:r w:rsidRPr="00910F62">
        <w:rPr>
          <w:sz w:val="28"/>
          <w:szCs w:val="28"/>
        </w:rPr>
        <w:t>опалювальний</w:t>
      </w:r>
      <w:proofErr w:type="spellEnd"/>
      <w:r w:rsidRPr="00910F62">
        <w:rPr>
          <w:sz w:val="28"/>
          <w:szCs w:val="28"/>
        </w:rPr>
        <w:t xml:space="preserve"> (</w:t>
      </w:r>
      <w:proofErr w:type="spellStart"/>
      <w:r w:rsidRPr="00910F62">
        <w:rPr>
          <w:sz w:val="28"/>
          <w:szCs w:val="28"/>
        </w:rPr>
        <w:t>неопалювальний</w:t>
      </w:r>
      <w:proofErr w:type="spellEnd"/>
      <w:r w:rsidRPr="00910F62">
        <w:rPr>
          <w:sz w:val="28"/>
          <w:szCs w:val="28"/>
        </w:rPr>
        <w:t>) сезон.</w:t>
      </w:r>
    </w:p>
    <w:p w:rsidR="00910F62" w:rsidRPr="00910F62" w:rsidRDefault="00910F62" w:rsidP="00910F62">
      <w:pPr>
        <w:ind w:left="-1320" w:firstLine="708"/>
        <w:jc w:val="both"/>
        <w:rPr>
          <w:sz w:val="28"/>
          <w:szCs w:val="28"/>
          <w:lang w:val="uk-UA"/>
        </w:rPr>
      </w:pPr>
      <w:r w:rsidRPr="00910F62">
        <w:rPr>
          <w:sz w:val="28"/>
          <w:szCs w:val="28"/>
        </w:rPr>
        <w:t xml:space="preserve"> </w:t>
      </w:r>
      <w:proofErr w:type="spellStart"/>
      <w:r w:rsidRPr="00910F62">
        <w:rPr>
          <w:sz w:val="28"/>
          <w:szCs w:val="28"/>
        </w:rPr>
        <w:t>Житлова</w:t>
      </w:r>
      <w:proofErr w:type="spellEnd"/>
      <w:r w:rsidRPr="00910F62">
        <w:rPr>
          <w:sz w:val="28"/>
          <w:szCs w:val="28"/>
        </w:rPr>
        <w:t xml:space="preserve"> </w:t>
      </w:r>
      <w:proofErr w:type="spellStart"/>
      <w:r w:rsidRPr="00910F62">
        <w:rPr>
          <w:sz w:val="28"/>
          <w:szCs w:val="28"/>
        </w:rPr>
        <w:t>субсидія</w:t>
      </w:r>
      <w:proofErr w:type="spellEnd"/>
      <w:r w:rsidRPr="00910F62">
        <w:rPr>
          <w:sz w:val="28"/>
          <w:szCs w:val="28"/>
        </w:rPr>
        <w:t xml:space="preserve"> у </w:t>
      </w:r>
      <w:proofErr w:type="spellStart"/>
      <w:r w:rsidRPr="00910F62">
        <w:rPr>
          <w:sz w:val="28"/>
          <w:szCs w:val="28"/>
        </w:rPr>
        <w:t>разі</w:t>
      </w:r>
      <w:proofErr w:type="spellEnd"/>
      <w:r w:rsidRPr="00910F62">
        <w:rPr>
          <w:sz w:val="28"/>
          <w:szCs w:val="28"/>
        </w:rPr>
        <w:t xml:space="preserve"> </w:t>
      </w:r>
      <w:proofErr w:type="spellStart"/>
      <w:r w:rsidRPr="00910F62">
        <w:rPr>
          <w:sz w:val="28"/>
          <w:szCs w:val="28"/>
        </w:rPr>
        <w:t>наявності</w:t>
      </w:r>
      <w:proofErr w:type="spellEnd"/>
      <w:r w:rsidRPr="00910F62">
        <w:rPr>
          <w:sz w:val="28"/>
          <w:szCs w:val="28"/>
        </w:rPr>
        <w:t xml:space="preserve"> </w:t>
      </w:r>
      <w:proofErr w:type="spellStart"/>
      <w:r w:rsidRPr="00910F62">
        <w:rPr>
          <w:sz w:val="28"/>
          <w:szCs w:val="28"/>
        </w:rPr>
        <w:t>боргів</w:t>
      </w:r>
      <w:proofErr w:type="spellEnd"/>
      <w:r w:rsidRPr="00910F62">
        <w:rPr>
          <w:sz w:val="28"/>
          <w:szCs w:val="28"/>
        </w:rPr>
        <w:t xml:space="preserve">, </w:t>
      </w:r>
      <w:proofErr w:type="spellStart"/>
      <w:r w:rsidRPr="00910F62">
        <w:rPr>
          <w:sz w:val="28"/>
          <w:szCs w:val="28"/>
        </w:rPr>
        <w:t>зазначених</w:t>
      </w:r>
      <w:proofErr w:type="spellEnd"/>
      <w:r w:rsidRPr="00910F62">
        <w:rPr>
          <w:sz w:val="28"/>
          <w:szCs w:val="28"/>
        </w:rPr>
        <w:t xml:space="preserve"> </w:t>
      </w:r>
      <w:proofErr w:type="spellStart"/>
      <w:r w:rsidRPr="00910F62">
        <w:rPr>
          <w:sz w:val="28"/>
          <w:szCs w:val="28"/>
        </w:rPr>
        <w:t>вище</w:t>
      </w:r>
      <w:proofErr w:type="spellEnd"/>
      <w:r w:rsidRPr="00910F62">
        <w:rPr>
          <w:sz w:val="28"/>
          <w:szCs w:val="28"/>
        </w:rPr>
        <w:t xml:space="preserve">, </w:t>
      </w:r>
      <w:proofErr w:type="spellStart"/>
      <w:r w:rsidRPr="00910F62">
        <w:rPr>
          <w:sz w:val="28"/>
          <w:szCs w:val="28"/>
        </w:rPr>
        <w:t>призначається</w:t>
      </w:r>
      <w:proofErr w:type="spellEnd"/>
      <w:r w:rsidRPr="00910F62">
        <w:rPr>
          <w:sz w:val="28"/>
          <w:szCs w:val="28"/>
        </w:rPr>
        <w:t xml:space="preserve"> з початку  </w:t>
      </w:r>
      <w:proofErr w:type="spellStart"/>
      <w:r w:rsidRPr="00910F62">
        <w:rPr>
          <w:sz w:val="28"/>
          <w:szCs w:val="28"/>
        </w:rPr>
        <w:t>опалювального</w:t>
      </w:r>
      <w:proofErr w:type="spellEnd"/>
      <w:r w:rsidRPr="00910F62">
        <w:rPr>
          <w:sz w:val="28"/>
          <w:szCs w:val="28"/>
        </w:rPr>
        <w:t xml:space="preserve"> ( </w:t>
      </w:r>
      <w:proofErr w:type="spellStart"/>
      <w:r w:rsidRPr="00910F62">
        <w:rPr>
          <w:sz w:val="28"/>
          <w:szCs w:val="28"/>
        </w:rPr>
        <w:t>неопалювального</w:t>
      </w:r>
      <w:proofErr w:type="spellEnd"/>
      <w:r w:rsidRPr="00910F62">
        <w:rPr>
          <w:sz w:val="28"/>
          <w:szCs w:val="28"/>
        </w:rPr>
        <w:t xml:space="preserve">) сезону за </w:t>
      </w:r>
      <w:proofErr w:type="spellStart"/>
      <w:r w:rsidRPr="00910F62">
        <w:rPr>
          <w:sz w:val="28"/>
          <w:szCs w:val="28"/>
        </w:rPr>
        <w:t>умови</w:t>
      </w:r>
      <w:proofErr w:type="spellEnd"/>
      <w:r w:rsidRPr="00910F62">
        <w:rPr>
          <w:sz w:val="28"/>
          <w:szCs w:val="28"/>
        </w:rPr>
        <w:t xml:space="preserve"> документального </w:t>
      </w:r>
      <w:proofErr w:type="spellStart"/>
      <w:r w:rsidRPr="00910F62">
        <w:rPr>
          <w:sz w:val="28"/>
          <w:szCs w:val="28"/>
        </w:rPr>
        <w:t>підтвердження</w:t>
      </w:r>
      <w:proofErr w:type="spellEnd"/>
      <w:r w:rsidRPr="00910F62">
        <w:rPr>
          <w:sz w:val="28"/>
          <w:szCs w:val="28"/>
        </w:rPr>
        <w:t xml:space="preserve"> оплати </w:t>
      </w:r>
      <w:proofErr w:type="spellStart"/>
      <w:r w:rsidRPr="00910F62">
        <w:rPr>
          <w:sz w:val="28"/>
          <w:szCs w:val="28"/>
        </w:rPr>
        <w:t>заборгованості</w:t>
      </w:r>
      <w:proofErr w:type="spellEnd"/>
      <w:r w:rsidRPr="00910F62">
        <w:rPr>
          <w:sz w:val="28"/>
          <w:szCs w:val="28"/>
        </w:rPr>
        <w:t xml:space="preserve"> </w:t>
      </w:r>
      <w:proofErr w:type="spellStart"/>
      <w:r w:rsidRPr="00910F62">
        <w:rPr>
          <w:sz w:val="28"/>
          <w:szCs w:val="28"/>
        </w:rPr>
        <w:t>або</w:t>
      </w:r>
      <w:proofErr w:type="spellEnd"/>
      <w:r w:rsidRPr="00910F62">
        <w:rPr>
          <w:sz w:val="28"/>
          <w:szCs w:val="28"/>
        </w:rPr>
        <w:t xml:space="preserve"> </w:t>
      </w:r>
      <w:proofErr w:type="spellStart"/>
      <w:r w:rsidRPr="00910F62">
        <w:rPr>
          <w:sz w:val="28"/>
          <w:szCs w:val="28"/>
        </w:rPr>
        <w:t>укладання</w:t>
      </w:r>
      <w:proofErr w:type="spellEnd"/>
      <w:r w:rsidRPr="00910F62">
        <w:rPr>
          <w:sz w:val="28"/>
          <w:szCs w:val="28"/>
        </w:rPr>
        <w:t xml:space="preserve"> </w:t>
      </w:r>
      <w:r w:rsidRPr="00910F62">
        <w:rPr>
          <w:sz w:val="28"/>
          <w:szCs w:val="28"/>
        </w:rPr>
        <w:lastRenderedPageBreak/>
        <w:t xml:space="preserve">договору про </w:t>
      </w:r>
      <w:proofErr w:type="spellStart"/>
      <w:r w:rsidRPr="00910F62">
        <w:rPr>
          <w:sz w:val="28"/>
          <w:szCs w:val="28"/>
        </w:rPr>
        <w:t>її</w:t>
      </w:r>
      <w:proofErr w:type="spellEnd"/>
      <w:r w:rsidRPr="00910F62">
        <w:rPr>
          <w:sz w:val="28"/>
          <w:szCs w:val="28"/>
        </w:rPr>
        <w:t xml:space="preserve"> </w:t>
      </w:r>
      <w:proofErr w:type="spellStart"/>
      <w:r w:rsidRPr="00910F62">
        <w:rPr>
          <w:sz w:val="28"/>
          <w:szCs w:val="28"/>
        </w:rPr>
        <w:t>реструктуризацію</w:t>
      </w:r>
      <w:proofErr w:type="spellEnd"/>
      <w:r w:rsidRPr="00910F62">
        <w:rPr>
          <w:sz w:val="28"/>
          <w:szCs w:val="28"/>
        </w:rPr>
        <w:t xml:space="preserve">, </w:t>
      </w:r>
      <w:proofErr w:type="spellStart"/>
      <w:r w:rsidRPr="00910F62">
        <w:rPr>
          <w:sz w:val="28"/>
          <w:szCs w:val="28"/>
        </w:rPr>
        <w:t>або</w:t>
      </w:r>
      <w:proofErr w:type="spellEnd"/>
      <w:r w:rsidRPr="00910F62">
        <w:rPr>
          <w:sz w:val="28"/>
          <w:szCs w:val="28"/>
        </w:rPr>
        <w:t xml:space="preserve"> </w:t>
      </w:r>
      <w:proofErr w:type="spellStart"/>
      <w:r w:rsidRPr="00910F62">
        <w:rPr>
          <w:sz w:val="28"/>
          <w:szCs w:val="28"/>
        </w:rPr>
        <w:t>оскарження</w:t>
      </w:r>
      <w:proofErr w:type="spellEnd"/>
      <w:r w:rsidRPr="00910F62">
        <w:rPr>
          <w:sz w:val="28"/>
          <w:szCs w:val="28"/>
        </w:rPr>
        <w:t xml:space="preserve"> </w:t>
      </w:r>
      <w:proofErr w:type="spellStart"/>
      <w:r w:rsidRPr="00910F62">
        <w:rPr>
          <w:sz w:val="28"/>
          <w:szCs w:val="28"/>
        </w:rPr>
        <w:t>заборгованості</w:t>
      </w:r>
      <w:proofErr w:type="spellEnd"/>
      <w:r w:rsidRPr="00910F62">
        <w:rPr>
          <w:sz w:val="28"/>
          <w:szCs w:val="28"/>
        </w:rPr>
        <w:t xml:space="preserve"> в судовому порядку (</w:t>
      </w:r>
      <w:proofErr w:type="spellStart"/>
      <w:r w:rsidRPr="00910F62">
        <w:rPr>
          <w:sz w:val="28"/>
          <w:szCs w:val="28"/>
        </w:rPr>
        <w:t>ухвали</w:t>
      </w:r>
      <w:proofErr w:type="spellEnd"/>
      <w:r w:rsidRPr="00910F62">
        <w:rPr>
          <w:sz w:val="28"/>
          <w:szCs w:val="28"/>
        </w:rPr>
        <w:t xml:space="preserve"> про </w:t>
      </w:r>
      <w:proofErr w:type="spellStart"/>
      <w:r w:rsidRPr="00910F62">
        <w:rPr>
          <w:sz w:val="28"/>
          <w:szCs w:val="28"/>
        </w:rPr>
        <w:t>відкриття</w:t>
      </w:r>
      <w:proofErr w:type="spellEnd"/>
      <w:r w:rsidRPr="00910F62">
        <w:rPr>
          <w:sz w:val="28"/>
          <w:szCs w:val="28"/>
        </w:rPr>
        <w:t xml:space="preserve"> </w:t>
      </w:r>
      <w:proofErr w:type="spellStart"/>
      <w:r w:rsidRPr="00910F62">
        <w:rPr>
          <w:sz w:val="28"/>
          <w:szCs w:val="28"/>
        </w:rPr>
        <w:t>провадження</w:t>
      </w:r>
      <w:proofErr w:type="spellEnd"/>
      <w:r w:rsidRPr="00910F62">
        <w:rPr>
          <w:sz w:val="28"/>
          <w:szCs w:val="28"/>
        </w:rPr>
        <w:t xml:space="preserve"> у </w:t>
      </w:r>
      <w:proofErr w:type="spellStart"/>
      <w:r w:rsidRPr="00910F62">
        <w:rPr>
          <w:sz w:val="28"/>
          <w:szCs w:val="28"/>
        </w:rPr>
        <w:t>справі</w:t>
      </w:r>
      <w:proofErr w:type="spellEnd"/>
      <w:r w:rsidRPr="00910F62">
        <w:rPr>
          <w:sz w:val="28"/>
          <w:szCs w:val="28"/>
        </w:rPr>
        <w:t xml:space="preserve">) </w:t>
      </w:r>
      <w:proofErr w:type="spellStart"/>
      <w:r w:rsidRPr="00910F62">
        <w:rPr>
          <w:sz w:val="28"/>
          <w:szCs w:val="28"/>
        </w:rPr>
        <w:t>протягом</w:t>
      </w:r>
      <w:proofErr w:type="spellEnd"/>
      <w:r w:rsidRPr="00910F62">
        <w:rPr>
          <w:sz w:val="28"/>
          <w:szCs w:val="28"/>
        </w:rPr>
        <w:t xml:space="preserve"> </w:t>
      </w:r>
      <w:proofErr w:type="spellStart"/>
      <w:r w:rsidRPr="00910F62">
        <w:rPr>
          <w:sz w:val="28"/>
          <w:szCs w:val="28"/>
        </w:rPr>
        <w:t>двох</w:t>
      </w:r>
      <w:proofErr w:type="spellEnd"/>
      <w:r w:rsidRPr="00910F62">
        <w:rPr>
          <w:sz w:val="28"/>
          <w:szCs w:val="28"/>
        </w:rPr>
        <w:t xml:space="preserve"> </w:t>
      </w:r>
      <w:proofErr w:type="spellStart"/>
      <w:r w:rsidRPr="00910F62">
        <w:rPr>
          <w:sz w:val="28"/>
          <w:szCs w:val="28"/>
        </w:rPr>
        <w:t>місяців</w:t>
      </w:r>
      <w:proofErr w:type="spellEnd"/>
      <w:r w:rsidRPr="00910F62">
        <w:rPr>
          <w:sz w:val="28"/>
          <w:szCs w:val="28"/>
        </w:rPr>
        <w:t xml:space="preserve"> з початку такого сезону, в </w:t>
      </w:r>
      <w:proofErr w:type="spellStart"/>
      <w:r w:rsidRPr="00910F62">
        <w:rPr>
          <w:sz w:val="28"/>
          <w:szCs w:val="28"/>
        </w:rPr>
        <w:t>іншому</w:t>
      </w:r>
      <w:proofErr w:type="spellEnd"/>
      <w:r w:rsidRPr="00910F62">
        <w:rPr>
          <w:sz w:val="28"/>
          <w:szCs w:val="28"/>
        </w:rPr>
        <w:t xml:space="preserve"> </w:t>
      </w:r>
      <w:proofErr w:type="spellStart"/>
      <w:r w:rsidRPr="00910F62">
        <w:rPr>
          <w:sz w:val="28"/>
          <w:szCs w:val="28"/>
        </w:rPr>
        <w:t>випадку</w:t>
      </w:r>
      <w:proofErr w:type="spellEnd"/>
      <w:r w:rsidRPr="00910F62">
        <w:rPr>
          <w:sz w:val="28"/>
          <w:szCs w:val="28"/>
        </w:rPr>
        <w:t xml:space="preserve"> з </w:t>
      </w:r>
      <w:proofErr w:type="spellStart"/>
      <w:r w:rsidRPr="00910F62">
        <w:rPr>
          <w:sz w:val="28"/>
          <w:szCs w:val="28"/>
        </w:rPr>
        <w:t>місяця</w:t>
      </w:r>
      <w:proofErr w:type="spellEnd"/>
      <w:r w:rsidRPr="00910F62">
        <w:rPr>
          <w:sz w:val="28"/>
          <w:szCs w:val="28"/>
        </w:rPr>
        <w:t xml:space="preserve"> </w:t>
      </w:r>
      <w:proofErr w:type="spellStart"/>
      <w:r w:rsidRPr="00910F62">
        <w:rPr>
          <w:sz w:val="28"/>
          <w:szCs w:val="28"/>
        </w:rPr>
        <w:t>наступного</w:t>
      </w:r>
      <w:proofErr w:type="spellEnd"/>
      <w:r w:rsidRPr="00910F62">
        <w:rPr>
          <w:sz w:val="28"/>
          <w:szCs w:val="28"/>
        </w:rPr>
        <w:t xml:space="preserve"> за </w:t>
      </w:r>
      <w:proofErr w:type="spellStart"/>
      <w:r w:rsidRPr="00910F62">
        <w:rPr>
          <w:sz w:val="28"/>
          <w:szCs w:val="28"/>
        </w:rPr>
        <w:t>тим</w:t>
      </w:r>
      <w:proofErr w:type="spellEnd"/>
      <w:r w:rsidRPr="00910F62">
        <w:rPr>
          <w:sz w:val="28"/>
          <w:szCs w:val="28"/>
        </w:rPr>
        <w:t xml:space="preserve">, в </w:t>
      </w:r>
      <w:proofErr w:type="spellStart"/>
      <w:r w:rsidRPr="00910F62">
        <w:rPr>
          <w:sz w:val="28"/>
          <w:szCs w:val="28"/>
        </w:rPr>
        <w:t>якому</w:t>
      </w:r>
      <w:proofErr w:type="spellEnd"/>
      <w:r w:rsidRPr="00910F62">
        <w:rPr>
          <w:sz w:val="28"/>
          <w:szCs w:val="28"/>
        </w:rPr>
        <w:t xml:space="preserve"> до структурного </w:t>
      </w:r>
      <w:proofErr w:type="spellStart"/>
      <w:r w:rsidRPr="00910F62">
        <w:rPr>
          <w:sz w:val="28"/>
          <w:szCs w:val="28"/>
        </w:rPr>
        <w:t>підрозділу</w:t>
      </w:r>
      <w:proofErr w:type="spellEnd"/>
      <w:r w:rsidRPr="00910F62">
        <w:rPr>
          <w:sz w:val="28"/>
          <w:szCs w:val="28"/>
        </w:rPr>
        <w:t xml:space="preserve"> з </w:t>
      </w:r>
      <w:proofErr w:type="spellStart"/>
      <w:r w:rsidRPr="00910F62">
        <w:rPr>
          <w:sz w:val="28"/>
          <w:szCs w:val="28"/>
        </w:rPr>
        <w:t>питань</w:t>
      </w:r>
      <w:proofErr w:type="spellEnd"/>
      <w:r w:rsidRPr="00910F62">
        <w:rPr>
          <w:sz w:val="28"/>
          <w:szCs w:val="28"/>
        </w:rPr>
        <w:t xml:space="preserve"> </w:t>
      </w:r>
      <w:proofErr w:type="spellStart"/>
      <w:r w:rsidRPr="00910F62">
        <w:rPr>
          <w:sz w:val="28"/>
          <w:szCs w:val="28"/>
        </w:rPr>
        <w:t>соціального</w:t>
      </w:r>
      <w:proofErr w:type="spellEnd"/>
      <w:r w:rsidRPr="00910F62">
        <w:rPr>
          <w:sz w:val="28"/>
          <w:szCs w:val="28"/>
        </w:rPr>
        <w:t xml:space="preserve"> </w:t>
      </w:r>
      <w:proofErr w:type="spellStart"/>
      <w:r w:rsidRPr="00910F62">
        <w:rPr>
          <w:sz w:val="28"/>
          <w:szCs w:val="28"/>
        </w:rPr>
        <w:t>захисту</w:t>
      </w:r>
      <w:proofErr w:type="spellEnd"/>
      <w:r w:rsidRPr="00910F62">
        <w:rPr>
          <w:sz w:val="28"/>
          <w:szCs w:val="28"/>
        </w:rPr>
        <w:t xml:space="preserve"> </w:t>
      </w:r>
      <w:proofErr w:type="spellStart"/>
      <w:r w:rsidRPr="00910F62">
        <w:rPr>
          <w:sz w:val="28"/>
          <w:szCs w:val="28"/>
        </w:rPr>
        <w:t>населення</w:t>
      </w:r>
      <w:proofErr w:type="spellEnd"/>
      <w:r w:rsidRPr="00910F62">
        <w:rPr>
          <w:sz w:val="28"/>
          <w:szCs w:val="28"/>
        </w:rPr>
        <w:t xml:space="preserve"> </w:t>
      </w:r>
      <w:proofErr w:type="spellStart"/>
      <w:r w:rsidRPr="00910F62">
        <w:rPr>
          <w:sz w:val="28"/>
          <w:szCs w:val="28"/>
        </w:rPr>
        <w:t>надійшло</w:t>
      </w:r>
      <w:proofErr w:type="spellEnd"/>
      <w:r w:rsidRPr="00910F62">
        <w:rPr>
          <w:sz w:val="28"/>
          <w:szCs w:val="28"/>
        </w:rPr>
        <w:t xml:space="preserve"> </w:t>
      </w:r>
      <w:proofErr w:type="spellStart"/>
      <w:r w:rsidRPr="00910F62">
        <w:rPr>
          <w:sz w:val="28"/>
          <w:szCs w:val="28"/>
        </w:rPr>
        <w:t>документальне</w:t>
      </w:r>
      <w:proofErr w:type="spellEnd"/>
      <w:r w:rsidRPr="00910F62">
        <w:rPr>
          <w:sz w:val="28"/>
          <w:szCs w:val="28"/>
        </w:rPr>
        <w:t xml:space="preserve"> </w:t>
      </w:r>
      <w:proofErr w:type="spellStart"/>
      <w:r w:rsidRPr="00910F62">
        <w:rPr>
          <w:sz w:val="28"/>
          <w:szCs w:val="28"/>
        </w:rPr>
        <w:t>підтвердження</w:t>
      </w:r>
      <w:proofErr w:type="spellEnd"/>
      <w:r w:rsidRPr="00910F62">
        <w:rPr>
          <w:sz w:val="28"/>
          <w:szCs w:val="28"/>
        </w:rPr>
        <w:t xml:space="preserve"> </w:t>
      </w:r>
      <w:proofErr w:type="spellStart"/>
      <w:r w:rsidRPr="00910F62">
        <w:rPr>
          <w:sz w:val="28"/>
          <w:szCs w:val="28"/>
        </w:rPr>
        <w:t>сплати</w:t>
      </w:r>
      <w:proofErr w:type="spellEnd"/>
      <w:r w:rsidRPr="00910F62">
        <w:rPr>
          <w:sz w:val="28"/>
          <w:szCs w:val="28"/>
        </w:rPr>
        <w:t xml:space="preserve"> </w:t>
      </w:r>
      <w:proofErr w:type="spellStart"/>
      <w:r w:rsidRPr="00910F62">
        <w:rPr>
          <w:sz w:val="28"/>
          <w:szCs w:val="28"/>
        </w:rPr>
        <w:t>заборгованості</w:t>
      </w:r>
      <w:proofErr w:type="spellEnd"/>
      <w:r w:rsidRPr="00910F62">
        <w:rPr>
          <w:sz w:val="28"/>
          <w:szCs w:val="28"/>
        </w:rPr>
        <w:t xml:space="preserve"> </w:t>
      </w:r>
      <w:proofErr w:type="spellStart"/>
      <w:r w:rsidRPr="00910F62">
        <w:rPr>
          <w:sz w:val="28"/>
          <w:szCs w:val="28"/>
        </w:rPr>
        <w:t>або</w:t>
      </w:r>
      <w:proofErr w:type="spellEnd"/>
      <w:r w:rsidRPr="00910F62">
        <w:rPr>
          <w:sz w:val="28"/>
          <w:szCs w:val="28"/>
        </w:rPr>
        <w:t xml:space="preserve"> </w:t>
      </w:r>
      <w:proofErr w:type="spellStart"/>
      <w:r w:rsidRPr="00910F62">
        <w:rPr>
          <w:sz w:val="28"/>
          <w:szCs w:val="28"/>
        </w:rPr>
        <w:t>укладення</w:t>
      </w:r>
      <w:proofErr w:type="spellEnd"/>
      <w:r w:rsidRPr="00910F62">
        <w:rPr>
          <w:sz w:val="28"/>
          <w:szCs w:val="28"/>
        </w:rPr>
        <w:t xml:space="preserve"> договору про </w:t>
      </w:r>
      <w:proofErr w:type="spellStart"/>
      <w:r w:rsidRPr="00910F62">
        <w:rPr>
          <w:sz w:val="28"/>
          <w:szCs w:val="28"/>
        </w:rPr>
        <w:t>її</w:t>
      </w:r>
      <w:proofErr w:type="spellEnd"/>
      <w:r w:rsidRPr="00910F62">
        <w:rPr>
          <w:sz w:val="28"/>
          <w:szCs w:val="28"/>
        </w:rPr>
        <w:t xml:space="preserve"> </w:t>
      </w:r>
      <w:proofErr w:type="spellStart"/>
      <w:r w:rsidRPr="00910F62">
        <w:rPr>
          <w:sz w:val="28"/>
          <w:szCs w:val="28"/>
        </w:rPr>
        <w:t>реструктуризацію</w:t>
      </w:r>
      <w:proofErr w:type="spellEnd"/>
      <w:r w:rsidRPr="00910F62">
        <w:rPr>
          <w:sz w:val="28"/>
          <w:szCs w:val="28"/>
        </w:rPr>
        <w:t xml:space="preserve">, </w:t>
      </w:r>
      <w:proofErr w:type="spellStart"/>
      <w:r w:rsidRPr="00910F62">
        <w:rPr>
          <w:sz w:val="28"/>
          <w:szCs w:val="28"/>
        </w:rPr>
        <w:t>або</w:t>
      </w:r>
      <w:proofErr w:type="spellEnd"/>
      <w:r w:rsidRPr="00910F62">
        <w:rPr>
          <w:sz w:val="28"/>
          <w:szCs w:val="28"/>
        </w:rPr>
        <w:t xml:space="preserve"> </w:t>
      </w:r>
      <w:proofErr w:type="spellStart"/>
      <w:r w:rsidRPr="00910F62">
        <w:rPr>
          <w:sz w:val="28"/>
          <w:szCs w:val="28"/>
        </w:rPr>
        <w:t>оскарження</w:t>
      </w:r>
      <w:proofErr w:type="spellEnd"/>
      <w:r w:rsidRPr="00910F62">
        <w:rPr>
          <w:sz w:val="28"/>
          <w:szCs w:val="28"/>
        </w:rPr>
        <w:t xml:space="preserve"> </w:t>
      </w:r>
      <w:proofErr w:type="spellStart"/>
      <w:r w:rsidRPr="00910F62">
        <w:rPr>
          <w:sz w:val="28"/>
          <w:szCs w:val="28"/>
        </w:rPr>
        <w:t>заборгованості</w:t>
      </w:r>
      <w:proofErr w:type="spellEnd"/>
      <w:r w:rsidRPr="00910F62">
        <w:rPr>
          <w:sz w:val="28"/>
          <w:szCs w:val="28"/>
        </w:rPr>
        <w:t xml:space="preserve"> в судовому порядку.</w:t>
      </w:r>
    </w:p>
    <w:p w:rsidR="00910F62" w:rsidRPr="00910F62" w:rsidRDefault="00910F62" w:rsidP="00910F62">
      <w:pPr>
        <w:tabs>
          <w:tab w:val="left" w:pos="0"/>
          <w:tab w:val="left" w:pos="567"/>
          <w:tab w:val="left" w:pos="709"/>
          <w:tab w:val="left" w:pos="851"/>
        </w:tabs>
        <w:ind w:right="-2"/>
        <w:jc w:val="both"/>
        <w:rPr>
          <w:sz w:val="28"/>
          <w:szCs w:val="28"/>
        </w:rPr>
      </w:pPr>
      <w:r w:rsidRPr="00910F62">
        <w:rPr>
          <w:sz w:val="28"/>
          <w:szCs w:val="28"/>
        </w:rPr>
        <w:t xml:space="preserve">       </w:t>
      </w:r>
    </w:p>
    <w:p w:rsidR="0060006B" w:rsidRPr="00821ACF" w:rsidRDefault="0060006B" w:rsidP="00E74AD0">
      <w:pPr>
        <w:ind w:left="-1320"/>
        <w:jc w:val="both"/>
        <w:rPr>
          <w:b/>
          <w:sz w:val="28"/>
          <w:szCs w:val="28"/>
          <w:lang w:val="uk-UA"/>
        </w:rPr>
      </w:pPr>
      <w:r w:rsidRPr="00821ACF">
        <w:rPr>
          <w:b/>
          <w:sz w:val="28"/>
          <w:szCs w:val="28"/>
          <w:lang w:val="uk-UA"/>
        </w:rPr>
        <w:t>Заступник директора департаменту</w:t>
      </w:r>
    </w:p>
    <w:p w:rsidR="0060006B" w:rsidRPr="00821ACF" w:rsidRDefault="0060006B" w:rsidP="00E74AD0">
      <w:pPr>
        <w:ind w:left="-1320"/>
        <w:jc w:val="both"/>
        <w:rPr>
          <w:b/>
          <w:sz w:val="28"/>
          <w:szCs w:val="28"/>
          <w:lang w:val="uk-UA"/>
        </w:rPr>
      </w:pPr>
      <w:r w:rsidRPr="00821ACF">
        <w:rPr>
          <w:b/>
          <w:sz w:val="28"/>
          <w:szCs w:val="28"/>
          <w:lang w:val="uk-UA"/>
        </w:rPr>
        <w:t>праці та соціального захисту населення</w:t>
      </w:r>
    </w:p>
    <w:p w:rsidR="0060006B" w:rsidRPr="00821ACF" w:rsidRDefault="0060006B" w:rsidP="00E74AD0">
      <w:pPr>
        <w:ind w:left="-1320"/>
        <w:jc w:val="both"/>
        <w:rPr>
          <w:b/>
          <w:sz w:val="28"/>
          <w:szCs w:val="28"/>
          <w:lang w:val="uk-UA"/>
        </w:rPr>
      </w:pPr>
      <w:r w:rsidRPr="00821ACF">
        <w:rPr>
          <w:b/>
          <w:sz w:val="28"/>
          <w:szCs w:val="28"/>
          <w:lang w:val="uk-UA"/>
        </w:rPr>
        <w:t>міської ради</w:t>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00826FBB">
        <w:rPr>
          <w:b/>
          <w:sz w:val="28"/>
          <w:szCs w:val="28"/>
          <w:lang w:val="uk-UA"/>
        </w:rPr>
        <w:t xml:space="preserve">                      </w:t>
      </w:r>
      <w:r w:rsidR="00821ACF" w:rsidRPr="00821ACF">
        <w:rPr>
          <w:b/>
          <w:sz w:val="28"/>
          <w:szCs w:val="28"/>
          <w:lang w:val="en-US"/>
        </w:rPr>
        <w:t xml:space="preserve">          </w:t>
      </w:r>
      <w:r w:rsidRPr="00821ACF">
        <w:rPr>
          <w:b/>
          <w:sz w:val="28"/>
          <w:szCs w:val="28"/>
          <w:lang w:val="uk-UA"/>
        </w:rPr>
        <w:t>В.Гаєвська</w:t>
      </w:r>
    </w:p>
    <w:sectPr w:rsidR="0060006B" w:rsidRPr="00821ACF" w:rsidSect="00CB28EB">
      <w:pgSz w:w="11906" w:h="16838"/>
      <w:pgMar w:top="1134" w:right="1134" w:bottom="1134" w:left="1701" w:header="709" w:footer="709" w:gutter="113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B5F85"/>
    <w:multiLevelType w:val="hybridMultilevel"/>
    <w:tmpl w:val="D2442564"/>
    <w:lvl w:ilvl="0" w:tplc="558E959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169"/>
    <w:rsid w:val="0000349A"/>
    <w:rsid w:val="000035C4"/>
    <w:rsid w:val="000E580A"/>
    <w:rsid w:val="0019113D"/>
    <w:rsid w:val="00197CAD"/>
    <w:rsid w:val="001D0515"/>
    <w:rsid w:val="003849CD"/>
    <w:rsid w:val="003D438F"/>
    <w:rsid w:val="00406933"/>
    <w:rsid w:val="00420635"/>
    <w:rsid w:val="00443A37"/>
    <w:rsid w:val="004B2B2D"/>
    <w:rsid w:val="004F4FE9"/>
    <w:rsid w:val="004F7732"/>
    <w:rsid w:val="00512A5D"/>
    <w:rsid w:val="00537C1A"/>
    <w:rsid w:val="00562948"/>
    <w:rsid w:val="00580343"/>
    <w:rsid w:val="005B0038"/>
    <w:rsid w:val="0060006B"/>
    <w:rsid w:val="00644899"/>
    <w:rsid w:val="0078358F"/>
    <w:rsid w:val="008069E0"/>
    <w:rsid w:val="00821ACF"/>
    <w:rsid w:val="00826FBB"/>
    <w:rsid w:val="008571F8"/>
    <w:rsid w:val="008772EA"/>
    <w:rsid w:val="00910F62"/>
    <w:rsid w:val="00931717"/>
    <w:rsid w:val="00A07CEC"/>
    <w:rsid w:val="00A5334F"/>
    <w:rsid w:val="00A54371"/>
    <w:rsid w:val="00A65223"/>
    <w:rsid w:val="00AD2196"/>
    <w:rsid w:val="00B55FDB"/>
    <w:rsid w:val="00B733F7"/>
    <w:rsid w:val="00B95445"/>
    <w:rsid w:val="00BD71E9"/>
    <w:rsid w:val="00BE6130"/>
    <w:rsid w:val="00C25169"/>
    <w:rsid w:val="00C5283C"/>
    <w:rsid w:val="00C6680D"/>
    <w:rsid w:val="00CA5DE7"/>
    <w:rsid w:val="00CB0E90"/>
    <w:rsid w:val="00CB28EB"/>
    <w:rsid w:val="00D556D8"/>
    <w:rsid w:val="00D61D29"/>
    <w:rsid w:val="00DC0C00"/>
    <w:rsid w:val="00DF2D58"/>
    <w:rsid w:val="00E30D98"/>
    <w:rsid w:val="00E70566"/>
    <w:rsid w:val="00E74AD0"/>
    <w:rsid w:val="00E8556C"/>
    <w:rsid w:val="00F62CC4"/>
    <w:rsid w:val="00FD3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DF8330-A5C1-4F20-9E21-DF7EE36F5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C528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972</Words>
  <Characters>5546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Стан відшкодування за надані пільги та субсидії населенню житлово-комунальним підприємствам міста</vt:lpstr>
    </vt:vector>
  </TitlesOfParts>
  <Company>RePack by SPecialiST</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 відшкодування за надані пільги та субсидії населенню житлово-комунальним підприємствам міста</dc:title>
  <dc:subject/>
  <dc:creator>Admin</dc:creator>
  <cp:keywords/>
  <dc:description/>
  <cp:lastModifiedBy>Kompvid2</cp:lastModifiedBy>
  <cp:revision>2</cp:revision>
  <cp:lastPrinted>2018-05-21T08:15:00Z</cp:lastPrinted>
  <dcterms:created xsi:type="dcterms:W3CDTF">2018-06-12T12:33:00Z</dcterms:created>
  <dcterms:modified xsi:type="dcterms:W3CDTF">2018-06-12T12:33:00Z</dcterms:modified>
</cp:coreProperties>
</file>