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</w:p>
    <w:p w:rsidR="005B3926" w:rsidRDefault="005B3926" w:rsidP="00E51D9B">
      <w:pPr>
        <w:ind w:right="-585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 xml:space="preserve">З 01.07.2019 </w:t>
      </w:r>
      <w:r>
        <w:rPr>
          <w:b/>
          <w:sz w:val="40"/>
          <w:szCs w:val="40"/>
          <w:lang w:val="ru-RU"/>
        </w:rPr>
        <w:t xml:space="preserve">р. </w:t>
      </w:r>
    </w:p>
    <w:p w:rsidR="006039C0" w:rsidRDefault="005B3926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ru-RU"/>
        </w:rPr>
        <w:t>збільшується прожитковий мінімум</w:t>
      </w:r>
      <w:r w:rsidR="00EA31B2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946FE7" w:rsidRDefault="00B42C56" w:rsidP="00613ECE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</w:t>
      </w:r>
      <w:r w:rsidR="00613ECE">
        <w:rPr>
          <w:b/>
          <w:sz w:val="40"/>
          <w:szCs w:val="40"/>
        </w:rPr>
        <w:t xml:space="preserve"> </w:t>
      </w:r>
      <w:r w:rsidR="00FB47B0" w:rsidRPr="00FB47B0">
        <w:rPr>
          <w:szCs w:val="28"/>
        </w:rPr>
        <w:t xml:space="preserve">Відповідно до </w:t>
      </w:r>
      <w:r w:rsidR="005B3926">
        <w:rPr>
          <w:szCs w:val="28"/>
        </w:rPr>
        <w:t>Закону України « Про прожитковий мінімум» прожитковий мінімум – вартісна величина достатнього для забезпечення нормального  функціонування організму людини, збереження його здоровя, набору продуктів харчування, а також мінімального набору послуг, необхідних для задоволення    основних соціальних і культурних потреб особистості.</w:t>
      </w:r>
    </w:p>
    <w:p w:rsidR="00687A73" w:rsidRDefault="00946FE7" w:rsidP="00613ECE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613ECE">
        <w:rPr>
          <w:szCs w:val="28"/>
        </w:rPr>
        <w:t xml:space="preserve">   </w:t>
      </w:r>
      <w:r>
        <w:rPr>
          <w:szCs w:val="28"/>
        </w:rPr>
        <w:t>Розміри прожиткового мінімуму на 2019 рік встановлено Законом України « Про Державний бюджет України на 2019 рік» Для працездатних осіб, тобто осіб, які не досягли встановленого законом пенсійного віку розмір прожиткового мінімуму з 01.07.2019 р. складатиме  2007 грн., для осіб, що досягли пенсійного віку та осіб з інвалідністю – 1564 грн. Для дітей віком до 6 років прожитковий мінімум складатиме</w:t>
      </w:r>
      <w:r w:rsidR="00613ECE">
        <w:rPr>
          <w:szCs w:val="28"/>
        </w:rPr>
        <w:t xml:space="preserve"> 1699 грн., віком від 6 до 18 років – 2118 грн.</w:t>
      </w:r>
    </w:p>
    <w:p w:rsidR="00613ECE" w:rsidRDefault="00613ECE" w:rsidP="00946FE7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Розмір прожиткового мінімуму є визначальною складовою при призначенні розмірів більшості видів державних соціальних допомог, а тому його збільшення автоматично є  підставою для збільшення соціальних виплат, розмірів мінімальних пенсій, індексації грошових доходів. </w:t>
      </w:r>
    </w:p>
    <w:p w:rsidR="00613ECE" w:rsidRPr="00687A73" w:rsidRDefault="00613ECE" w:rsidP="00613ECE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Разом з тим, слід зауважити, що розмір мінімальної заробітної плати, який з 01.01.2019р. складає 4173грн. в поточному році не збільшуватиметься.</w:t>
      </w:r>
    </w:p>
    <w:p w:rsidR="00F74265" w:rsidRPr="00CF4D72" w:rsidRDefault="00F74265" w:rsidP="00EA2A83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BA31D6" w:rsidRPr="00CF4D72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25E00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29E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B3926"/>
    <w:rsid w:val="005C355D"/>
    <w:rsid w:val="005E30D0"/>
    <w:rsid w:val="005F1C27"/>
    <w:rsid w:val="006039C0"/>
    <w:rsid w:val="00613ECE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87A73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03CAF"/>
    <w:rsid w:val="00816D7F"/>
    <w:rsid w:val="00821E45"/>
    <w:rsid w:val="00844A7D"/>
    <w:rsid w:val="008A3B6E"/>
    <w:rsid w:val="008A7B9F"/>
    <w:rsid w:val="008B3DCE"/>
    <w:rsid w:val="008C7598"/>
    <w:rsid w:val="008C7AC1"/>
    <w:rsid w:val="008F2616"/>
    <w:rsid w:val="008F2748"/>
    <w:rsid w:val="008F7A56"/>
    <w:rsid w:val="009217C2"/>
    <w:rsid w:val="00934457"/>
    <w:rsid w:val="009418FD"/>
    <w:rsid w:val="00946FE7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A751C"/>
    <w:rsid w:val="00BB5E9E"/>
    <w:rsid w:val="00BD4073"/>
    <w:rsid w:val="00BD51DD"/>
    <w:rsid w:val="00BD5B5F"/>
    <w:rsid w:val="00BF3F10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6C01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A2A83"/>
    <w:rsid w:val="00EA31B2"/>
    <w:rsid w:val="00ED3B4F"/>
    <w:rsid w:val="00ED51C8"/>
    <w:rsid w:val="00EF11A3"/>
    <w:rsid w:val="00F01C17"/>
    <w:rsid w:val="00F22246"/>
    <w:rsid w:val="00F24E98"/>
    <w:rsid w:val="00F477B6"/>
    <w:rsid w:val="00F65A49"/>
    <w:rsid w:val="00F74265"/>
    <w:rsid w:val="00F75F06"/>
    <w:rsid w:val="00F839D4"/>
    <w:rsid w:val="00F84EAD"/>
    <w:rsid w:val="00FB47B0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BFE034-62D6-469A-87EC-4E4175BE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2018-05-31T13:37:00Z</cp:lastPrinted>
  <dcterms:created xsi:type="dcterms:W3CDTF">2019-06-11T12:33:00Z</dcterms:created>
  <dcterms:modified xsi:type="dcterms:W3CDTF">2019-06-11T12:33:00Z</dcterms:modified>
</cp:coreProperties>
</file>