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3F" w:rsidRDefault="00DC693F" w:rsidP="00DC693F">
      <w:pPr>
        <w:jc w:val="center"/>
        <w:rPr>
          <w:b/>
        </w:rPr>
      </w:pPr>
    </w:p>
    <w:p w:rsidR="00DC693F" w:rsidRDefault="00DC693F" w:rsidP="00DC693F">
      <w:pPr>
        <w:jc w:val="center"/>
        <w:rPr>
          <w:b/>
        </w:rPr>
      </w:pPr>
    </w:p>
    <w:p w:rsidR="00DC693F" w:rsidRDefault="00DC693F" w:rsidP="00DC693F">
      <w:pPr>
        <w:jc w:val="center"/>
        <w:rPr>
          <w:b/>
        </w:rPr>
      </w:pPr>
    </w:p>
    <w:p w:rsidR="00DC693F" w:rsidRDefault="00DC693F" w:rsidP="00DC693F">
      <w:pPr>
        <w:jc w:val="center"/>
        <w:rPr>
          <w:b/>
        </w:rPr>
      </w:pPr>
    </w:p>
    <w:p w:rsidR="001103C8" w:rsidRPr="00D010E5" w:rsidRDefault="00DC693F" w:rsidP="00DC693F">
      <w:pPr>
        <w:jc w:val="center"/>
        <w:rPr>
          <w:b/>
          <w:sz w:val="32"/>
          <w:szCs w:val="32"/>
        </w:rPr>
      </w:pPr>
      <w:bookmarkStart w:id="0" w:name="_GoBack"/>
      <w:r w:rsidRPr="00D010E5">
        <w:rPr>
          <w:b/>
          <w:sz w:val="32"/>
          <w:szCs w:val="32"/>
        </w:rPr>
        <w:t>До  уваги  громадян,  постраждалих  від  збройної  агресії  Російської  Федерації та  тимчасової  окупації  окремих  територій держа</w:t>
      </w:r>
      <w:bookmarkEnd w:id="0"/>
      <w:r w:rsidRPr="00D010E5">
        <w:rPr>
          <w:b/>
          <w:sz w:val="32"/>
          <w:szCs w:val="32"/>
        </w:rPr>
        <w:t>ви</w:t>
      </w:r>
    </w:p>
    <w:p w:rsidR="000A08A5" w:rsidRPr="00DC693F" w:rsidRDefault="000A08A5" w:rsidP="00E31750">
      <w:pPr>
        <w:tabs>
          <w:tab w:val="left" w:pos="567"/>
          <w:tab w:val="left" w:pos="709"/>
          <w:tab w:val="left" w:pos="851"/>
        </w:tabs>
        <w:ind w:right="-2"/>
        <w:jc w:val="both"/>
        <w:rPr>
          <w:szCs w:val="28"/>
        </w:rPr>
      </w:pPr>
    </w:p>
    <w:p w:rsidR="000A08A5" w:rsidRPr="00DC693F" w:rsidRDefault="000A08A5" w:rsidP="00E31750">
      <w:pPr>
        <w:tabs>
          <w:tab w:val="left" w:pos="567"/>
          <w:tab w:val="left" w:pos="709"/>
          <w:tab w:val="left" w:pos="851"/>
        </w:tabs>
        <w:ind w:right="-2"/>
        <w:jc w:val="both"/>
        <w:rPr>
          <w:szCs w:val="28"/>
        </w:rPr>
      </w:pPr>
    </w:p>
    <w:p w:rsidR="00FD7376" w:rsidRDefault="000A08A5" w:rsidP="00E31750">
      <w:pPr>
        <w:tabs>
          <w:tab w:val="left" w:pos="567"/>
          <w:tab w:val="left" w:pos="709"/>
          <w:tab w:val="left" w:pos="851"/>
        </w:tabs>
        <w:ind w:right="-2"/>
        <w:jc w:val="both"/>
        <w:rPr>
          <w:szCs w:val="28"/>
        </w:rPr>
      </w:pPr>
      <w:r>
        <w:rPr>
          <w:szCs w:val="28"/>
        </w:rPr>
        <w:t xml:space="preserve">  </w:t>
      </w:r>
      <w:r w:rsidR="00FD7376">
        <w:rPr>
          <w:szCs w:val="28"/>
        </w:rPr>
        <w:t xml:space="preserve">        </w:t>
      </w:r>
      <w:r>
        <w:rPr>
          <w:szCs w:val="28"/>
        </w:rPr>
        <w:t xml:space="preserve">Починаючи з 2018 року  в  рамках  Меморандуму  про  співпрацю </w:t>
      </w:r>
      <w:proofErr w:type="spellStart"/>
      <w:r>
        <w:rPr>
          <w:szCs w:val="28"/>
        </w:rPr>
        <w:t>Мінветеранів</w:t>
      </w:r>
      <w:proofErr w:type="spellEnd"/>
      <w:r>
        <w:rPr>
          <w:szCs w:val="28"/>
        </w:rPr>
        <w:t xml:space="preserve">  тісно   співпрацює  з Громадською  організацією  «Донбас  СОС».  Одним  з  напрямків  співробітництва  є підтримка  безкоштовної  «гарячої лінії» 0800309110,  яка надає  консультаційні  послуги  інформаційного та  правового   характеру  щодо  широкого  кола питань  стосовно  реалізації  та  захисту  прав  свобод  та  інтересів  громадян   постраждалих  від  збройної  агресії  Російської Федерації  та  тимчасової  окупації  окремих  </w:t>
      </w:r>
      <w:r w:rsidR="00FD7376">
        <w:rPr>
          <w:szCs w:val="28"/>
        </w:rPr>
        <w:t xml:space="preserve">територій  держави,  в  тому  числі  внутрішньо  переміщених  осіб з  цивільного  населення,  яке  проживає  на  тимчасово  окупованих  територіях  Донецької  та  Луганської  </w:t>
      </w:r>
      <w:r>
        <w:rPr>
          <w:szCs w:val="28"/>
        </w:rPr>
        <w:t xml:space="preserve">  </w:t>
      </w:r>
      <w:r w:rsidR="00FD7376">
        <w:rPr>
          <w:szCs w:val="28"/>
        </w:rPr>
        <w:t xml:space="preserve">областей  та  Автономної  Республіки  Крим  та  міста  Севастополя.  Зокрема,  телефонні  консультації  надаються  з  питань соціального  та пенсійного  забезпечення,  перетину  лінії  зіткнення  розмежування  доступу  до  освітніх,  медичних  </w:t>
      </w:r>
      <w:r w:rsidR="009C2EDD">
        <w:rPr>
          <w:szCs w:val="28"/>
        </w:rPr>
        <w:t>та  житлових  програм,  а також</w:t>
      </w:r>
      <w:r w:rsidR="00FD7376">
        <w:rPr>
          <w:szCs w:val="28"/>
        </w:rPr>
        <w:t xml:space="preserve">   програм  працевлаштування</w:t>
      </w:r>
      <w:r w:rsidR="009C2EDD">
        <w:rPr>
          <w:szCs w:val="28"/>
        </w:rPr>
        <w:t>,</w:t>
      </w:r>
      <w:r w:rsidR="00FD7376">
        <w:rPr>
          <w:szCs w:val="28"/>
        </w:rPr>
        <w:t xml:space="preserve">  тощо.</w:t>
      </w:r>
    </w:p>
    <w:p w:rsidR="000A08A5" w:rsidRDefault="00FD7376" w:rsidP="00E31750">
      <w:pPr>
        <w:tabs>
          <w:tab w:val="left" w:pos="567"/>
          <w:tab w:val="left" w:pos="709"/>
          <w:tab w:val="left" w:pos="851"/>
        </w:tabs>
        <w:ind w:right="-2"/>
        <w:jc w:val="both"/>
        <w:rPr>
          <w:szCs w:val="28"/>
        </w:rPr>
      </w:pPr>
      <w:r>
        <w:rPr>
          <w:szCs w:val="28"/>
        </w:rPr>
        <w:t xml:space="preserve">        </w:t>
      </w:r>
    </w:p>
    <w:p w:rsidR="00F436B1" w:rsidRDefault="00F436B1" w:rsidP="00FC4AB4">
      <w:pPr>
        <w:tabs>
          <w:tab w:val="left" w:pos="0"/>
        </w:tabs>
        <w:ind w:right="-2" w:firstLine="720"/>
        <w:jc w:val="both"/>
        <w:rPr>
          <w:szCs w:val="28"/>
        </w:rPr>
      </w:pPr>
    </w:p>
    <w:p w:rsidR="00393F52" w:rsidRDefault="00393F52"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Default="00966D29" w:rsidP="00FC4AB4">
      <w:pPr>
        <w:tabs>
          <w:tab w:val="left" w:pos="0"/>
        </w:tabs>
        <w:ind w:right="-2" w:firstLine="720"/>
        <w:jc w:val="both"/>
        <w:rPr>
          <w:szCs w:val="28"/>
        </w:rPr>
      </w:pPr>
    </w:p>
    <w:p w:rsidR="00966D29" w:rsidRPr="00B02F11" w:rsidRDefault="00966D29" w:rsidP="00FC4AB4">
      <w:pPr>
        <w:tabs>
          <w:tab w:val="left" w:pos="0"/>
        </w:tabs>
        <w:ind w:right="-2" w:firstLine="720"/>
        <w:jc w:val="both"/>
        <w:rPr>
          <w:szCs w:val="28"/>
          <w:lang w:val="en-US"/>
        </w:rPr>
      </w:pPr>
    </w:p>
    <w:sectPr w:rsidR="00966D29" w:rsidRPr="00B02F11"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2D9E4911"/>
    <w:multiLevelType w:val="hybridMultilevel"/>
    <w:tmpl w:val="ACF852F0"/>
    <w:lvl w:ilvl="0" w:tplc="3168E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6"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5A6D443B"/>
    <w:multiLevelType w:val="hybridMultilevel"/>
    <w:tmpl w:val="0764D784"/>
    <w:lvl w:ilvl="0" w:tplc="BB1EF6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9" w15:restartNumberingAfterBreak="0">
    <w:nsid w:val="662442AD"/>
    <w:multiLevelType w:val="hybridMultilevel"/>
    <w:tmpl w:val="5C5473FC"/>
    <w:lvl w:ilvl="0" w:tplc="232006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12"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8"/>
  </w:num>
  <w:num w:numId="2">
    <w:abstractNumId w:val="6"/>
  </w:num>
  <w:num w:numId="3">
    <w:abstractNumId w:val="12"/>
  </w:num>
  <w:num w:numId="4">
    <w:abstractNumId w:val="1"/>
  </w:num>
  <w:num w:numId="5">
    <w:abstractNumId w:val="11"/>
  </w:num>
  <w:num w:numId="6">
    <w:abstractNumId w:val="0"/>
  </w:num>
  <w:num w:numId="7">
    <w:abstractNumId w:val="3"/>
  </w:num>
  <w:num w:numId="8">
    <w:abstractNumId w:val="10"/>
  </w:num>
  <w:num w:numId="9">
    <w:abstractNumId w:val="2"/>
  </w:num>
  <w:num w:numId="10">
    <w:abstractNumId w:val="5"/>
  </w:num>
  <w:num w:numId="11">
    <w:abstractNumId w:val="4"/>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27BFB"/>
    <w:rsid w:val="00035B9F"/>
    <w:rsid w:val="00051EFA"/>
    <w:rsid w:val="0005505A"/>
    <w:rsid w:val="00061D98"/>
    <w:rsid w:val="000629D2"/>
    <w:rsid w:val="000705AA"/>
    <w:rsid w:val="00072FAF"/>
    <w:rsid w:val="0007338B"/>
    <w:rsid w:val="000756CA"/>
    <w:rsid w:val="000A08A5"/>
    <w:rsid w:val="000C5112"/>
    <w:rsid w:val="000D25A1"/>
    <w:rsid w:val="000E07B6"/>
    <w:rsid w:val="000E627F"/>
    <w:rsid w:val="000F2483"/>
    <w:rsid w:val="000F4C5D"/>
    <w:rsid w:val="00103990"/>
    <w:rsid w:val="001103C8"/>
    <w:rsid w:val="0014091F"/>
    <w:rsid w:val="00140A3A"/>
    <w:rsid w:val="00143E8B"/>
    <w:rsid w:val="00146F7A"/>
    <w:rsid w:val="0015674A"/>
    <w:rsid w:val="00157B88"/>
    <w:rsid w:val="00157C76"/>
    <w:rsid w:val="001614E2"/>
    <w:rsid w:val="001678DF"/>
    <w:rsid w:val="001757B7"/>
    <w:rsid w:val="00176EF1"/>
    <w:rsid w:val="00183BCB"/>
    <w:rsid w:val="001913F3"/>
    <w:rsid w:val="001962B8"/>
    <w:rsid w:val="001A7D82"/>
    <w:rsid w:val="001C0D61"/>
    <w:rsid w:val="001C1578"/>
    <w:rsid w:val="001C1AC0"/>
    <w:rsid w:val="001D2B83"/>
    <w:rsid w:val="001D5D85"/>
    <w:rsid w:val="001D6003"/>
    <w:rsid w:val="001D7E97"/>
    <w:rsid w:val="001E68DE"/>
    <w:rsid w:val="001E73F7"/>
    <w:rsid w:val="0020648F"/>
    <w:rsid w:val="00206636"/>
    <w:rsid w:val="002146A1"/>
    <w:rsid w:val="00223D8A"/>
    <w:rsid w:val="00242B5D"/>
    <w:rsid w:val="0024595D"/>
    <w:rsid w:val="0025308F"/>
    <w:rsid w:val="00253BD9"/>
    <w:rsid w:val="00262BAE"/>
    <w:rsid w:val="00270B1D"/>
    <w:rsid w:val="00273643"/>
    <w:rsid w:val="002739AD"/>
    <w:rsid w:val="00277C20"/>
    <w:rsid w:val="002A6ACC"/>
    <w:rsid w:val="002D5B0D"/>
    <w:rsid w:val="002F511E"/>
    <w:rsid w:val="002F7FD0"/>
    <w:rsid w:val="00305447"/>
    <w:rsid w:val="003066FE"/>
    <w:rsid w:val="00313A09"/>
    <w:rsid w:val="003336A0"/>
    <w:rsid w:val="003470FD"/>
    <w:rsid w:val="00356475"/>
    <w:rsid w:val="00360068"/>
    <w:rsid w:val="00390B7E"/>
    <w:rsid w:val="0039127A"/>
    <w:rsid w:val="00393F52"/>
    <w:rsid w:val="003A3682"/>
    <w:rsid w:val="003B20C1"/>
    <w:rsid w:val="003B22B6"/>
    <w:rsid w:val="003B4477"/>
    <w:rsid w:val="003C1774"/>
    <w:rsid w:val="003C630B"/>
    <w:rsid w:val="003D050D"/>
    <w:rsid w:val="003D3087"/>
    <w:rsid w:val="003D3D05"/>
    <w:rsid w:val="003E3AED"/>
    <w:rsid w:val="00420767"/>
    <w:rsid w:val="00432E89"/>
    <w:rsid w:val="00437A26"/>
    <w:rsid w:val="004442DA"/>
    <w:rsid w:val="00444600"/>
    <w:rsid w:val="00450D2B"/>
    <w:rsid w:val="004557B3"/>
    <w:rsid w:val="004703C6"/>
    <w:rsid w:val="0047151D"/>
    <w:rsid w:val="004767AD"/>
    <w:rsid w:val="004A1910"/>
    <w:rsid w:val="004A30B3"/>
    <w:rsid w:val="004B6A54"/>
    <w:rsid w:val="004B6B9F"/>
    <w:rsid w:val="004B74FD"/>
    <w:rsid w:val="004C1DB4"/>
    <w:rsid w:val="004D1E60"/>
    <w:rsid w:val="004E253C"/>
    <w:rsid w:val="004E6A84"/>
    <w:rsid w:val="004F17DD"/>
    <w:rsid w:val="004F29ED"/>
    <w:rsid w:val="004F5DDE"/>
    <w:rsid w:val="00512CAF"/>
    <w:rsid w:val="0051413F"/>
    <w:rsid w:val="0051762E"/>
    <w:rsid w:val="005233C3"/>
    <w:rsid w:val="00525B45"/>
    <w:rsid w:val="005515BF"/>
    <w:rsid w:val="00563188"/>
    <w:rsid w:val="00563643"/>
    <w:rsid w:val="00573AED"/>
    <w:rsid w:val="005743DA"/>
    <w:rsid w:val="00577900"/>
    <w:rsid w:val="00580760"/>
    <w:rsid w:val="00585CCA"/>
    <w:rsid w:val="0058638E"/>
    <w:rsid w:val="00587124"/>
    <w:rsid w:val="0059768D"/>
    <w:rsid w:val="005A4490"/>
    <w:rsid w:val="005B06FA"/>
    <w:rsid w:val="005C355D"/>
    <w:rsid w:val="005E30D0"/>
    <w:rsid w:val="005F1C27"/>
    <w:rsid w:val="006039C0"/>
    <w:rsid w:val="0061456A"/>
    <w:rsid w:val="006159E7"/>
    <w:rsid w:val="00627C39"/>
    <w:rsid w:val="006370E2"/>
    <w:rsid w:val="00644E26"/>
    <w:rsid w:val="006479D9"/>
    <w:rsid w:val="00656089"/>
    <w:rsid w:val="00661E25"/>
    <w:rsid w:val="0067212E"/>
    <w:rsid w:val="00674A63"/>
    <w:rsid w:val="00680B91"/>
    <w:rsid w:val="00682D5C"/>
    <w:rsid w:val="00687A73"/>
    <w:rsid w:val="006A2614"/>
    <w:rsid w:val="006B5638"/>
    <w:rsid w:val="006C3739"/>
    <w:rsid w:val="006D2F51"/>
    <w:rsid w:val="006E2F6C"/>
    <w:rsid w:val="006E3147"/>
    <w:rsid w:val="00714275"/>
    <w:rsid w:val="007223B1"/>
    <w:rsid w:val="00724DEF"/>
    <w:rsid w:val="00744A04"/>
    <w:rsid w:val="00747290"/>
    <w:rsid w:val="00763288"/>
    <w:rsid w:val="00770767"/>
    <w:rsid w:val="0077532B"/>
    <w:rsid w:val="00775AAC"/>
    <w:rsid w:val="00780BF1"/>
    <w:rsid w:val="007A355F"/>
    <w:rsid w:val="007A6B75"/>
    <w:rsid w:val="007A763D"/>
    <w:rsid w:val="007B71B3"/>
    <w:rsid w:val="007C4924"/>
    <w:rsid w:val="007C5992"/>
    <w:rsid w:val="007D3340"/>
    <w:rsid w:val="007E027B"/>
    <w:rsid w:val="007F1095"/>
    <w:rsid w:val="007F3B8B"/>
    <w:rsid w:val="00803CAF"/>
    <w:rsid w:val="00816D7F"/>
    <w:rsid w:val="00821E45"/>
    <w:rsid w:val="00844A7D"/>
    <w:rsid w:val="008A01D3"/>
    <w:rsid w:val="008A3B6E"/>
    <w:rsid w:val="008A7B9F"/>
    <w:rsid w:val="008B312D"/>
    <w:rsid w:val="008B3DCE"/>
    <w:rsid w:val="008C20B9"/>
    <w:rsid w:val="008C7598"/>
    <w:rsid w:val="008C7AC1"/>
    <w:rsid w:val="008D72F8"/>
    <w:rsid w:val="008F2616"/>
    <w:rsid w:val="008F2748"/>
    <w:rsid w:val="008F7A56"/>
    <w:rsid w:val="00915CF7"/>
    <w:rsid w:val="009217C2"/>
    <w:rsid w:val="009241AF"/>
    <w:rsid w:val="00933DF0"/>
    <w:rsid w:val="00934457"/>
    <w:rsid w:val="009418FD"/>
    <w:rsid w:val="00952EC8"/>
    <w:rsid w:val="009534C1"/>
    <w:rsid w:val="00966D29"/>
    <w:rsid w:val="00967B17"/>
    <w:rsid w:val="009742BA"/>
    <w:rsid w:val="009811C7"/>
    <w:rsid w:val="009829B1"/>
    <w:rsid w:val="00986A31"/>
    <w:rsid w:val="00987C7A"/>
    <w:rsid w:val="00990AF1"/>
    <w:rsid w:val="009B2B3C"/>
    <w:rsid w:val="009C2EDD"/>
    <w:rsid w:val="009E2E2D"/>
    <w:rsid w:val="009E4176"/>
    <w:rsid w:val="009F511A"/>
    <w:rsid w:val="00A045CE"/>
    <w:rsid w:val="00A067D0"/>
    <w:rsid w:val="00A1488A"/>
    <w:rsid w:val="00A222CC"/>
    <w:rsid w:val="00A31AD7"/>
    <w:rsid w:val="00A34668"/>
    <w:rsid w:val="00A36444"/>
    <w:rsid w:val="00A42D70"/>
    <w:rsid w:val="00A55F08"/>
    <w:rsid w:val="00A762BB"/>
    <w:rsid w:val="00AA3FF9"/>
    <w:rsid w:val="00AA6047"/>
    <w:rsid w:val="00AE718B"/>
    <w:rsid w:val="00AF2584"/>
    <w:rsid w:val="00AF4E3C"/>
    <w:rsid w:val="00B00A7A"/>
    <w:rsid w:val="00B017B6"/>
    <w:rsid w:val="00B02F11"/>
    <w:rsid w:val="00B04114"/>
    <w:rsid w:val="00B11571"/>
    <w:rsid w:val="00B20C1F"/>
    <w:rsid w:val="00B22F30"/>
    <w:rsid w:val="00B24235"/>
    <w:rsid w:val="00B25DBB"/>
    <w:rsid w:val="00B30F03"/>
    <w:rsid w:val="00B36F6B"/>
    <w:rsid w:val="00B412B1"/>
    <w:rsid w:val="00B4159E"/>
    <w:rsid w:val="00B42C56"/>
    <w:rsid w:val="00B532A9"/>
    <w:rsid w:val="00B55ED0"/>
    <w:rsid w:val="00B640DA"/>
    <w:rsid w:val="00B70072"/>
    <w:rsid w:val="00B72CC0"/>
    <w:rsid w:val="00B7394D"/>
    <w:rsid w:val="00B832CB"/>
    <w:rsid w:val="00B853E2"/>
    <w:rsid w:val="00B92C7F"/>
    <w:rsid w:val="00BA31D6"/>
    <w:rsid w:val="00BA6338"/>
    <w:rsid w:val="00BB5E9E"/>
    <w:rsid w:val="00BD4073"/>
    <w:rsid w:val="00BD4D7C"/>
    <w:rsid w:val="00BD51DD"/>
    <w:rsid w:val="00BD5B5F"/>
    <w:rsid w:val="00BD7D14"/>
    <w:rsid w:val="00BF3F10"/>
    <w:rsid w:val="00C0309B"/>
    <w:rsid w:val="00C11D24"/>
    <w:rsid w:val="00C12C2E"/>
    <w:rsid w:val="00C170C2"/>
    <w:rsid w:val="00C2257B"/>
    <w:rsid w:val="00C32877"/>
    <w:rsid w:val="00C5705A"/>
    <w:rsid w:val="00C66C41"/>
    <w:rsid w:val="00C81E8B"/>
    <w:rsid w:val="00C83461"/>
    <w:rsid w:val="00C8360B"/>
    <w:rsid w:val="00C96E31"/>
    <w:rsid w:val="00CB65AA"/>
    <w:rsid w:val="00CC24DB"/>
    <w:rsid w:val="00CC7B78"/>
    <w:rsid w:val="00CD0D26"/>
    <w:rsid w:val="00CE17F8"/>
    <w:rsid w:val="00CF16C4"/>
    <w:rsid w:val="00CF372B"/>
    <w:rsid w:val="00CF4D72"/>
    <w:rsid w:val="00D010E5"/>
    <w:rsid w:val="00D27790"/>
    <w:rsid w:val="00D32DF6"/>
    <w:rsid w:val="00D36C01"/>
    <w:rsid w:val="00D41377"/>
    <w:rsid w:val="00D440CC"/>
    <w:rsid w:val="00D55F44"/>
    <w:rsid w:val="00D73DA2"/>
    <w:rsid w:val="00D8200A"/>
    <w:rsid w:val="00D8752B"/>
    <w:rsid w:val="00D91AA0"/>
    <w:rsid w:val="00D952EF"/>
    <w:rsid w:val="00D97DAC"/>
    <w:rsid w:val="00DA0BE2"/>
    <w:rsid w:val="00DC3B79"/>
    <w:rsid w:val="00DC693F"/>
    <w:rsid w:val="00DE437D"/>
    <w:rsid w:val="00DE6485"/>
    <w:rsid w:val="00DF5E5B"/>
    <w:rsid w:val="00E057EC"/>
    <w:rsid w:val="00E07CE7"/>
    <w:rsid w:val="00E21ED3"/>
    <w:rsid w:val="00E31750"/>
    <w:rsid w:val="00E32A34"/>
    <w:rsid w:val="00E43BA7"/>
    <w:rsid w:val="00E51D9B"/>
    <w:rsid w:val="00E5590A"/>
    <w:rsid w:val="00E579AE"/>
    <w:rsid w:val="00E61228"/>
    <w:rsid w:val="00E717DF"/>
    <w:rsid w:val="00E73F6B"/>
    <w:rsid w:val="00E85ABF"/>
    <w:rsid w:val="00E96C54"/>
    <w:rsid w:val="00EA2A83"/>
    <w:rsid w:val="00EA31B2"/>
    <w:rsid w:val="00EC018F"/>
    <w:rsid w:val="00EC72E5"/>
    <w:rsid w:val="00ED0C64"/>
    <w:rsid w:val="00ED3B4F"/>
    <w:rsid w:val="00ED51C8"/>
    <w:rsid w:val="00EF11A3"/>
    <w:rsid w:val="00F00D8C"/>
    <w:rsid w:val="00F01C17"/>
    <w:rsid w:val="00F22246"/>
    <w:rsid w:val="00F24E98"/>
    <w:rsid w:val="00F436B1"/>
    <w:rsid w:val="00F477B6"/>
    <w:rsid w:val="00F50FBC"/>
    <w:rsid w:val="00F55F3A"/>
    <w:rsid w:val="00F65A49"/>
    <w:rsid w:val="00F74265"/>
    <w:rsid w:val="00F75AE7"/>
    <w:rsid w:val="00F75F06"/>
    <w:rsid w:val="00F839D4"/>
    <w:rsid w:val="00F84EAD"/>
    <w:rsid w:val="00F9109A"/>
    <w:rsid w:val="00FB1DD4"/>
    <w:rsid w:val="00FB290B"/>
    <w:rsid w:val="00FB47B0"/>
    <w:rsid w:val="00FC4AB4"/>
    <w:rsid w:val="00FC4F88"/>
    <w:rsid w:val="00FC535A"/>
    <w:rsid w:val="00FD0A1A"/>
    <w:rsid w:val="00FD1A14"/>
    <w:rsid w:val="00FD54AE"/>
    <w:rsid w:val="00FD7376"/>
    <w:rsid w:val="00FE0231"/>
    <w:rsid w:val="00FE6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D624A"/>
  <w15:chartTrackingRefBased/>
  <w15:docId w15:val="{AD1F36F2-7039-4DD4-BFB5-25A3BE3D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eastAsia="ru-RU"/>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 w:type="paragraph" w:styleId="a7">
    <w:name w:val="Normal (Web)"/>
    <w:basedOn w:val="a"/>
    <w:rsid w:val="00656089"/>
    <w:pPr>
      <w:spacing w:before="100" w:beforeAutospacing="1" w:after="100" w:afterAutospacing="1"/>
    </w:pPr>
    <w:rPr>
      <w:sz w:val="24"/>
      <w:lang w:val="ru-RU"/>
    </w:rPr>
  </w:style>
  <w:style w:type="character" w:styleId="a8">
    <w:name w:val="Strong"/>
    <w:basedOn w:val="a0"/>
    <w:qFormat/>
    <w:rsid w:val="006560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81AE-B753-45E7-8793-C3AF093D0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2020-02-10T14:55:00Z</cp:lastPrinted>
  <dcterms:created xsi:type="dcterms:W3CDTF">2020-02-11T10:45:00Z</dcterms:created>
  <dcterms:modified xsi:type="dcterms:W3CDTF">2020-02-11T10:45:00Z</dcterms:modified>
</cp:coreProperties>
</file>