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Відбулось чергове засідання комісії з </w:t>
      </w:r>
      <w:r w:rsidR="00D7100B">
        <w:rPr>
          <w:b/>
          <w:sz w:val="40"/>
          <w:szCs w:val="40"/>
        </w:rPr>
        <w:t xml:space="preserve">розгляду </w:t>
      </w:r>
      <w:r>
        <w:rPr>
          <w:b/>
          <w:sz w:val="40"/>
          <w:szCs w:val="40"/>
        </w:rPr>
        <w:t xml:space="preserve">питань призначення </w:t>
      </w:r>
      <w:r w:rsidR="00D7100B">
        <w:rPr>
          <w:b/>
          <w:sz w:val="40"/>
          <w:szCs w:val="40"/>
        </w:rPr>
        <w:t>житлових субсидій населенню та призначення державної</w:t>
      </w:r>
      <w:r>
        <w:rPr>
          <w:b/>
          <w:sz w:val="40"/>
          <w:szCs w:val="40"/>
        </w:rPr>
        <w:t xml:space="preserve"> соціальн</w:t>
      </w:r>
      <w:r w:rsidR="00D7100B">
        <w:rPr>
          <w:b/>
          <w:sz w:val="40"/>
          <w:szCs w:val="40"/>
        </w:rPr>
        <w:t>ої допомоги малозабезпеченим сім</w:t>
      </w:r>
      <w:r w:rsidR="001C03C4">
        <w:rPr>
          <w:b/>
          <w:sz w:val="40"/>
          <w:szCs w:val="40"/>
          <w:lang w:val="en-US"/>
        </w:rPr>
        <w:t>`</w:t>
      </w:r>
      <w:r w:rsidR="00D7100B">
        <w:rPr>
          <w:b/>
          <w:sz w:val="40"/>
          <w:szCs w:val="40"/>
        </w:rPr>
        <w:t>ям</w:t>
      </w:r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25308F" w:rsidRDefault="00B42C56" w:rsidP="0092789C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92789C">
        <w:rPr>
          <w:b/>
          <w:sz w:val="40"/>
          <w:szCs w:val="40"/>
        </w:rPr>
        <w:t xml:space="preserve">   </w:t>
      </w:r>
      <w:r w:rsidR="000C794E" w:rsidRPr="000C794E">
        <w:rPr>
          <w:szCs w:val="28"/>
        </w:rPr>
        <w:t>30</w:t>
      </w:r>
      <w:r w:rsidR="000C794E">
        <w:rPr>
          <w:szCs w:val="28"/>
        </w:rPr>
        <w:t>.09.2019 р.</w:t>
      </w:r>
      <w:r w:rsidR="00D7100B">
        <w:rPr>
          <w:szCs w:val="28"/>
        </w:rPr>
        <w:t xml:space="preserve"> </w:t>
      </w:r>
      <w:r w:rsidR="0025308F">
        <w:rPr>
          <w:szCs w:val="28"/>
        </w:rPr>
        <w:t>відбулос</w:t>
      </w:r>
      <w:r w:rsidR="00D7100B">
        <w:rPr>
          <w:szCs w:val="28"/>
        </w:rPr>
        <w:t>ь чергове</w:t>
      </w:r>
      <w:r w:rsidR="0025308F">
        <w:rPr>
          <w:szCs w:val="28"/>
        </w:rPr>
        <w:t xml:space="preserve"> засідання комісії з</w:t>
      </w:r>
      <w:r w:rsidR="00D7100B">
        <w:rPr>
          <w:szCs w:val="28"/>
        </w:rPr>
        <w:t xml:space="preserve"> розгляду</w:t>
      </w:r>
      <w:r w:rsidR="0025308F">
        <w:rPr>
          <w:szCs w:val="28"/>
        </w:rPr>
        <w:t xml:space="preserve"> питань </w:t>
      </w:r>
      <w:r w:rsidR="00D7100B">
        <w:rPr>
          <w:szCs w:val="28"/>
        </w:rPr>
        <w:t>надання житлових субсидій</w:t>
      </w:r>
      <w:r w:rsidR="00D3060A">
        <w:rPr>
          <w:szCs w:val="28"/>
        </w:rPr>
        <w:t xml:space="preserve"> населенню та </w:t>
      </w:r>
      <w:r w:rsidR="0025308F">
        <w:rPr>
          <w:szCs w:val="28"/>
        </w:rPr>
        <w:t xml:space="preserve">призначення </w:t>
      </w:r>
      <w:r w:rsidR="00D3060A">
        <w:rPr>
          <w:szCs w:val="28"/>
        </w:rPr>
        <w:t>державної соціальної допомоги малозабезпеченим сім</w:t>
      </w:r>
      <w:r w:rsidR="001C03C4" w:rsidRPr="001C03C4">
        <w:rPr>
          <w:szCs w:val="28"/>
        </w:rPr>
        <w:t>`</w:t>
      </w:r>
      <w:r w:rsidR="00D3060A">
        <w:rPr>
          <w:szCs w:val="28"/>
        </w:rPr>
        <w:t>ям при виконавчому комітет</w:t>
      </w:r>
      <w:r w:rsidR="00885972">
        <w:rPr>
          <w:szCs w:val="28"/>
        </w:rPr>
        <w:t>і</w:t>
      </w:r>
      <w:r w:rsidR="00D3060A">
        <w:rPr>
          <w:szCs w:val="28"/>
        </w:rPr>
        <w:t xml:space="preserve"> Чернівецької міської ради (далі-Комісія).</w:t>
      </w:r>
    </w:p>
    <w:p w:rsidR="00EA257C" w:rsidRDefault="0025308F" w:rsidP="0092789C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</w:t>
      </w:r>
      <w:r w:rsidR="00627C39">
        <w:rPr>
          <w:szCs w:val="28"/>
        </w:rPr>
        <w:t xml:space="preserve">  </w:t>
      </w:r>
      <w:r w:rsidR="0092789C">
        <w:rPr>
          <w:szCs w:val="28"/>
        </w:rPr>
        <w:t xml:space="preserve">   </w:t>
      </w:r>
      <w:r w:rsidR="00EA257C">
        <w:rPr>
          <w:szCs w:val="28"/>
        </w:rPr>
        <w:t>К</w:t>
      </w:r>
      <w:r>
        <w:rPr>
          <w:szCs w:val="28"/>
        </w:rPr>
        <w:t>омісі</w:t>
      </w:r>
      <w:r w:rsidR="000C794E">
        <w:rPr>
          <w:szCs w:val="28"/>
        </w:rPr>
        <w:t>єю розглянуто</w:t>
      </w:r>
      <w:r w:rsidR="00EA257C">
        <w:rPr>
          <w:szCs w:val="28"/>
        </w:rPr>
        <w:t xml:space="preserve"> 4</w:t>
      </w:r>
      <w:r w:rsidR="000C794E">
        <w:rPr>
          <w:szCs w:val="28"/>
        </w:rPr>
        <w:t>2</w:t>
      </w:r>
      <w:r w:rsidR="00EA257C">
        <w:rPr>
          <w:szCs w:val="28"/>
        </w:rPr>
        <w:t xml:space="preserve"> заяв</w:t>
      </w:r>
      <w:r w:rsidR="000C794E">
        <w:rPr>
          <w:szCs w:val="28"/>
        </w:rPr>
        <w:t>и</w:t>
      </w:r>
      <w:r w:rsidR="00EA257C">
        <w:rPr>
          <w:szCs w:val="28"/>
        </w:rPr>
        <w:t xml:space="preserve"> з відповідними документами на предмет призначення державної </w:t>
      </w:r>
      <w:r w:rsidR="000C794E">
        <w:rPr>
          <w:szCs w:val="28"/>
        </w:rPr>
        <w:t xml:space="preserve">житлової субсидії та 3 заяви щодо призначення державної </w:t>
      </w:r>
      <w:r w:rsidR="00EA257C">
        <w:rPr>
          <w:szCs w:val="28"/>
        </w:rPr>
        <w:t>соціальної допомоги малозабезпечен</w:t>
      </w:r>
      <w:r w:rsidR="000C794E">
        <w:rPr>
          <w:szCs w:val="28"/>
        </w:rPr>
        <w:t>им</w:t>
      </w:r>
      <w:r w:rsidR="00EA257C">
        <w:rPr>
          <w:szCs w:val="28"/>
        </w:rPr>
        <w:t xml:space="preserve"> сім</w:t>
      </w:r>
      <w:r w:rsidR="001C03C4" w:rsidRPr="001C03C4">
        <w:rPr>
          <w:szCs w:val="28"/>
          <w:lang w:val="ru-RU"/>
        </w:rPr>
        <w:t>`</w:t>
      </w:r>
      <w:r w:rsidR="000C794E">
        <w:rPr>
          <w:szCs w:val="28"/>
          <w:lang w:val="ru-RU"/>
        </w:rPr>
        <w:t>ям</w:t>
      </w:r>
      <w:r w:rsidR="00EA257C">
        <w:rPr>
          <w:szCs w:val="28"/>
        </w:rPr>
        <w:t xml:space="preserve">. За результатами розгляду поданих документів </w:t>
      </w:r>
      <w:r w:rsidR="000C794E">
        <w:rPr>
          <w:szCs w:val="28"/>
        </w:rPr>
        <w:t xml:space="preserve">та </w:t>
      </w:r>
      <w:r w:rsidR="00EA257C">
        <w:rPr>
          <w:szCs w:val="28"/>
        </w:rPr>
        <w:t xml:space="preserve">актів обстеження матеріально-побутових умов </w:t>
      </w:r>
      <w:r w:rsidR="000C794E">
        <w:rPr>
          <w:szCs w:val="28"/>
        </w:rPr>
        <w:t>проживання заявників</w:t>
      </w:r>
      <w:r w:rsidR="00EA257C">
        <w:rPr>
          <w:szCs w:val="28"/>
        </w:rPr>
        <w:t xml:space="preserve"> Комісією прийнято рішення </w:t>
      </w:r>
      <w:r w:rsidR="000C794E">
        <w:rPr>
          <w:szCs w:val="28"/>
        </w:rPr>
        <w:t>про призначення субсидії 41 особ</w:t>
      </w:r>
      <w:r w:rsidR="00A601B1">
        <w:rPr>
          <w:szCs w:val="28"/>
        </w:rPr>
        <w:t>і</w:t>
      </w:r>
      <w:r w:rsidR="000C794E">
        <w:rPr>
          <w:szCs w:val="28"/>
        </w:rPr>
        <w:t>, 1 заявнику</w:t>
      </w:r>
      <w:r w:rsidR="00A601B1">
        <w:rPr>
          <w:szCs w:val="28"/>
        </w:rPr>
        <w:t xml:space="preserve"> відмовлено в призначенні субсидії в зв’язку з відсутністю документального підтвердження факту навчання за кордоном одного з членів домогосподарства.</w:t>
      </w:r>
    </w:p>
    <w:p w:rsidR="00A601B1" w:rsidRDefault="00EA257C" w:rsidP="0092789C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</w:t>
      </w:r>
      <w:r w:rsidR="0092789C">
        <w:rPr>
          <w:szCs w:val="28"/>
        </w:rPr>
        <w:t xml:space="preserve">  </w:t>
      </w:r>
      <w:r>
        <w:rPr>
          <w:szCs w:val="28"/>
        </w:rPr>
        <w:t xml:space="preserve"> Крім того</w:t>
      </w:r>
      <w:r w:rsidR="00A74267">
        <w:rPr>
          <w:szCs w:val="28"/>
        </w:rPr>
        <w:t xml:space="preserve">, </w:t>
      </w:r>
      <w:r w:rsidR="00A601B1">
        <w:rPr>
          <w:szCs w:val="28"/>
        </w:rPr>
        <w:t>2 заявникам призначено допомогу як малозабезпеченим сім</w:t>
      </w:r>
      <w:r w:rsidR="00A601B1" w:rsidRPr="001C03C4">
        <w:rPr>
          <w:szCs w:val="28"/>
          <w:lang w:val="ru-RU"/>
        </w:rPr>
        <w:t>`</w:t>
      </w:r>
      <w:r w:rsidR="00A601B1">
        <w:rPr>
          <w:szCs w:val="28"/>
          <w:lang w:val="ru-RU"/>
        </w:rPr>
        <w:t>ям</w:t>
      </w:r>
      <w:r w:rsidR="00A601B1">
        <w:rPr>
          <w:szCs w:val="28"/>
        </w:rPr>
        <w:t>. 1 заявнику відмовлено в призначенні допомоги в зв’язку з придбанням автомобіля, впродовж 12 місяців перед зверненням за призначенням допомоги, вартість якого перевищує 10-кратну величину прожиткового мінімуму для сім</w:t>
      </w:r>
      <w:r w:rsidR="00A601B1" w:rsidRPr="00A601B1">
        <w:rPr>
          <w:szCs w:val="28"/>
          <w:lang w:val="ru-RU"/>
        </w:rPr>
        <w:t>`</w:t>
      </w:r>
      <w:r w:rsidR="00A601B1">
        <w:rPr>
          <w:szCs w:val="28"/>
        </w:rPr>
        <w:t>ї.</w:t>
      </w:r>
    </w:p>
    <w:p w:rsidR="00A601B1" w:rsidRDefault="00A601B1" w:rsidP="0092789C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За поданням районних управлінь соціального захисту населення департаменту праці та соціального захисту населення міської ради у зв’язку з </w:t>
      </w:r>
      <w:r w:rsidR="002B695E">
        <w:rPr>
          <w:szCs w:val="28"/>
        </w:rPr>
        <w:t xml:space="preserve">прихованням  інформації про отримання доходів від продажу рухомого та нерухомого майна </w:t>
      </w:r>
      <w:proofErr w:type="spellStart"/>
      <w:r w:rsidR="002B695E">
        <w:rPr>
          <w:szCs w:val="28"/>
        </w:rPr>
        <w:t>субсидіантами</w:t>
      </w:r>
      <w:proofErr w:type="spellEnd"/>
      <w:r w:rsidR="002B695E">
        <w:rPr>
          <w:szCs w:val="28"/>
        </w:rPr>
        <w:t>, змінами у складі сім</w:t>
      </w:r>
      <w:r w:rsidR="002B695E" w:rsidRPr="002B695E">
        <w:rPr>
          <w:szCs w:val="28"/>
          <w:lang w:val="ru-RU"/>
        </w:rPr>
        <w:t>`</w:t>
      </w:r>
      <w:r w:rsidR="002B695E">
        <w:rPr>
          <w:szCs w:val="28"/>
        </w:rPr>
        <w:t>ї, подання недостовірних даних, перетину кордону членами домогосподарств, припинено надання житлової субсидії 16 особам.</w:t>
      </w:r>
    </w:p>
    <w:p w:rsidR="00A601B1" w:rsidRDefault="00A601B1" w:rsidP="0092789C">
      <w:pPr>
        <w:tabs>
          <w:tab w:val="left" w:pos="709"/>
        </w:tabs>
        <w:ind w:right="-2"/>
        <w:jc w:val="both"/>
        <w:rPr>
          <w:szCs w:val="28"/>
        </w:rPr>
      </w:pPr>
    </w:p>
    <w:p w:rsidR="00A601B1" w:rsidRDefault="00A601B1" w:rsidP="0092789C">
      <w:pPr>
        <w:tabs>
          <w:tab w:val="left" w:pos="709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C794E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B695E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4C8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5972"/>
    <w:rsid w:val="008A3B6E"/>
    <w:rsid w:val="008A7B9F"/>
    <w:rsid w:val="008B3DCE"/>
    <w:rsid w:val="008C7598"/>
    <w:rsid w:val="008F2616"/>
    <w:rsid w:val="008F7A56"/>
    <w:rsid w:val="009217C2"/>
    <w:rsid w:val="0092789C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601B1"/>
    <w:rsid w:val="00A74267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3060A"/>
    <w:rsid w:val="00D41377"/>
    <w:rsid w:val="00D55F44"/>
    <w:rsid w:val="00D7100B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D7FADF-2C21-4B40-A56F-BE7971943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2019-07-19T08:18:00Z</cp:lastPrinted>
  <dcterms:created xsi:type="dcterms:W3CDTF">2019-10-02T13:28:00Z</dcterms:created>
  <dcterms:modified xsi:type="dcterms:W3CDTF">2019-10-02T13:28:00Z</dcterms:modified>
</cp:coreProperties>
</file>